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80F7" w14:textId="77777777" w:rsidR="009C4B12" w:rsidRDefault="00A35ED3" w:rsidP="00AD559A">
      <w:pPr>
        <w:autoSpaceDE w:val="0"/>
        <w:spacing w:after="0" w:line="240" w:lineRule="auto"/>
        <w:jc w:val="center"/>
        <w:rPr>
          <w:rFonts w:ascii="Arial" w:hAnsi="Arial" w:cs="Arial"/>
          <w:b/>
          <w:bCs/>
          <w:sz w:val="36"/>
          <w:szCs w:val="36"/>
        </w:rPr>
      </w:pPr>
      <w:r>
        <w:rPr>
          <w:rFonts w:ascii="Arial" w:hAnsi="Arial" w:cs="Arial"/>
          <w:b/>
          <w:bCs/>
          <w:noProof/>
          <w:sz w:val="36"/>
          <w:szCs w:val="36"/>
          <w:lang w:val="en-GB" w:eastAsia="en-GB"/>
        </w:rPr>
        <w:drawing>
          <wp:inline distT="0" distB="0" distL="0" distR="0" wp14:anchorId="71838618" wp14:editId="5DBC2C3F">
            <wp:extent cx="1905000" cy="1905000"/>
            <wp:effectExtent l="0" t="0" r="0" b="0"/>
            <wp:docPr id="2" name="Picture 2" descr="C:\Users\Petros\Desktop\naspor1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s\Desktop\naspor1_200px.pn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3D3B6091" w14:textId="77777777" w:rsidR="00A35ED3" w:rsidRDefault="00A35ED3" w:rsidP="00AD559A">
      <w:pPr>
        <w:autoSpaceDE w:val="0"/>
        <w:spacing w:after="0" w:line="240" w:lineRule="auto"/>
        <w:jc w:val="center"/>
        <w:rPr>
          <w:rFonts w:ascii="Arial" w:hAnsi="Arial" w:cs="Arial"/>
          <w:b/>
          <w:bCs/>
          <w:sz w:val="36"/>
          <w:szCs w:val="36"/>
          <w:u w:val="single"/>
        </w:rPr>
      </w:pPr>
    </w:p>
    <w:p w14:paraId="29F4768A" w14:textId="77777777" w:rsidR="00C83A4D" w:rsidRPr="00BB6CDA" w:rsidRDefault="009C4B12" w:rsidP="00BB6CDA">
      <w:pPr>
        <w:jc w:val="center"/>
        <w:rPr>
          <w:rFonts w:ascii="Times New Roman" w:hAnsi="Times New Roman" w:cs="Times New Roman"/>
          <w:b/>
          <w:sz w:val="32"/>
          <w:szCs w:val="32"/>
          <w:u w:val="single"/>
        </w:rPr>
      </w:pPr>
      <w:r w:rsidRPr="00BB6CDA">
        <w:rPr>
          <w:rFonts w:ascii="Times New Roman" w:hAnsi="Times New Roman" w:cs="Times New Roman"/>
          <w:b/>
          <w:sz w:val="32"/>
          <w:szCs w:val="32"/>
          <w:u w:val="single"/>
        </w:rPr>
        <w:t>ΟΔΗΓΙΕΣ ΠΛΟΥ</w:t>
      </w:r>
    </w:p>
    <w:p w14:paraId="22745A23" w14:textId="77777777" w:rsidR="00C83A4D" w:rsidRPr="00BB6CDA" w:rsidRDefault="00C83A4D" w:rsidP="00BB6CDA">
      <w:pPr>
        <w:jc w:val="center"/>
        <w:rPr>
          <w:rFonts w:ascii="Times New Roman" w:hAnsi="Times New Roman" w:cs="Times New Roman"/>
          <w:b/>
          <w:sz w:val="32"/>
          <w:szCs w:val="32"/>
          <w:u w:val="single"/>
        </w:rPr>
      </w:pPr>
      <w:r w:rsidRPr="00BB6CDA">
        <w:rPr>
          <w:rFonts w:ascii="Times New Roman" w:hAnsi="Times New Roman" w:cs="Times New Roman"/>
          <w:b/>
          <w:sz w:val="32"/>
          <w:szCs w:val="32"/>
          <w:u w:val="single"/>
        </w:rPr>
        <w:t xml:space="preserve">ΑΓΩΝΑ ΙΣΤΙΟΠΛΟΪΑΣ </w:t>
      </w:r>
      <w:r w:rsidR="009C4B12" w:rsidRPr="00BB6CDA">
        <w:rPr>
          <w:rFonts w:ascii="Times New Roman" w:hAnsi="Times New Roman" w:cs="Times New Roman"/>
          <w:b/>
          <w:sz w:val="32"/>
          <w:szCs w:val="32"/>
          <w:u w:val="single"/>
        </w:rPr>
        <w:t>ΑΝΟΙΚΤΗΣ ΘΑΛΑΣΣΑΣ</w:t>
      </w:r>
    </w:p>
    <w:p w14:paraId="64B2A78F" w14:textId="77777777" w:rsidR="009C4B12" w:rsidRPr="00BB6CDA" w:rsidRDefault="009C4B12" w:rsidP="00BB6CDA">
      <w:pPr>
        <w:jc w:val="center"/>
        <w:rPr>
          <w:rFonts w:ascii="Times New Roman" w:hAnsi="Times New Roman" w:cs="Times New Roman"/>
          <w:b/>
          <w:sz w:val="32"/>
          <w:szCs w:val="32"/>
          <w:u w:val="single"/>
        </w:rPr>
      </w:pPr>
      <w:r w:rsidRPr="00BB6CDA">
        <w:rPr>
          <w:rFonts w:ascii="Times New Roman" w:hAnsi="Times New Roman" w:cs="Times New Roman"/>
          <w:b/>
          <w:sz w:val="32"/>
          <w:szCs w:val="32"/>
          <w:u w:val="single"/>
        </w:rPr>
        <w:t>«</w:t>
      </w:r>
      <w:r w:rsidR="00E224C9">
        <w:rPr>
          <w:rFonts w:ascii="Times New Roman" w:hAnsi="Times New Roman" w:cs="Times New Roman"/>
          <w:b/>
          <w:sz w:val="32"/>
          <w:szCs w:val="32"/>
          <w:u w:val="single"/>
        </w:rPr>
        <w:t>ΣΙΜΟΣ ΠΑΠΑΓΙΑΝΝΟΠΟΥΛΟΣ</w:t>
      </w:r>
      <w:r w:rsidRPr="00BB6CDA">
        <w:rPr>
          <w:rFonts w:ascii="Times New Roman" w:hAnsi="Times New Roman" w:cs="Times New Roman"/>
          <w:b/>
          <w:sz w:val="32"/>
          <w:szCs w:val="32"/>
          <w:u w:val="single"/>
        </w:rPr>
        <w:t xml:space="preserve">  201</w:t>
      </w:r>
      <w:r w:rsidR="00541881">
        <w:rPr>
          <w:rFonts w:ascii="Times New Roman" w:hAnsi="Times New Roman" w:cs="Times New Roman"/>
          <w:b/>
          <w:sz w:val="32"/>
          <w:szCs w:val="32"/>
          <w:u w:val="single"/>
          <w:lang w:val="en-US"/>
        </w:rPr>
        <w:t>7</w:t>
      </w:r>
      <w:r w:rsidRPr="00BB6CDA">
        <w:rPr>
          <w:rFonts w:ascii="Times New Roman" w:hAnsi="Times New Roman" w:cs="Times New Roman"/>
          <w:b/>
          <w:sz w:val="32"/>
          <w:szCs w:val="32"/>
          <w:u w:val="single"/>
        </w:rPr>
        <w:t>»</w:t>
      </w:r>
    </w:p>
    <w:p w14:paraId="34D317A7" w14:textId="77777777" w:rsidR="00A07317" w:rsidRDefault="009C4B12" w:rsidP="00A35ED3">
      <w:pPr>
        <w:pStyle w:val="ListParagraph"/>
        <w:numPr>
          <w:ilvl w:val="0"/>
          <w:numId w:val="1"/>
        </w:numPr>
        <w:rPr>
          <w:rFonts w:ascii="Times New Roman" w:hAnsi="Times New Roman" w:cs="Times New Roman"/>
          <w:sz w:val="24"/>
          <w:szCs w:val="24"/>
        </w:rPr>
      </w:pPr>
      <w:r w:rsidRPr="00A07317">
        <w:rPr>
          <w:rFonts w:ascii="Times New Roman" w:hAnsi="Times New Roman" w:cs="Times New Roman"/>
          <w:sz w:val="24"/>
          <w:szCs w:val="24"/>
        </w:rPr>
        <w:t>ΚΑΝΟΝΙΣΜΟΙ</w:t>
      </w:r>
    </w:p>
    <w:p w14:paraId="213F416E" w14:textId="77777777" w:rsidR="009C4B12" w:rsidRPr="00A07317" w:rsidRDefault="009C4B12" w:rsidP="00A07317">
      <w:pPr>
        <w:ind w:left="720"/>
        <w:rPr>
          <w:rFonts w:ascii="Times New Roman" w:hAnsi="Times New Roman" w:cs="Times New Roman"/>
          <w:sz w:val="24"/>
          <w:szCs w:val="24"/>
        </w:rPr>
      </w:pPr>
      <w:r w:rsidRPr="00A07317">
        <w:rPr>
          <w:rFonts w:ascii="Times New Roman" w:hAnsi="Times New Roman" w:cs="Times New Roman"/>
          <w:sz w:val="24"/>
          <w:szCs w:val="24"/>
        </w:rPr>
        <w:t>Ο αγώνας «</w:t>
      </w:r>
      <w:r w:rsidR="00E224C9">
        <w:rPr>
          <w:rFonts w:ascii="Times New Roman" w:hAnsi="Times New Roman" w:cs="Times New Roman"/>
          <w:sz w:val="24"/>
          <w:szCs w:val="24"/>
        </w:rPr>
        <w:t>ΣΙΜΟΣ ΠΑΠΑΓΙΑΝΝΟΠΟΥΛΟΣ</w:t>
      </w:r>
      <w:r w:rsidRPr="00A07317">
        <w:rPr>
          <w:rFonts w:ascii="Times New Roman" w:hAnsi="Times New Roman" w:cs="Times New Roman"/>
          <w:sz w:val="24"/>
          <w:szCs w:val="24"/>
        </w:rPr>
        <w:t xml:space="preserve"> 201</w:t>
      </w:r>
      <w:r w:rsidR="00541881">
        <w:rPr>
          <w:rFonts w:ascii="Times New Roman" w:hAnsi="Times New Roman" w:cs="Times New Roman"/>
          <w:sz w:val="24"/>
          <w:szCs w:val="24"/>
        </w:rPr>
        <w:t>7</w:t>
      </w:r>
      <w:r w:rsidRPr="00A07317">
        <w:rPr>
          <w:rFonts w:ascii="Times New Roman" w:hAnsi="Times New Roman" w:cs="Times New Roman"/>
          <w:sz w:val="24"/>
          <w:szCs w:val="24"/>
        </w:rPr>
        <w:t>» θα διεξαχθεί σύμφωνα με τους κανονισμούς που αναφέρονται στο άρθρο 4 της προκήρυξης του αγώνα.</w:t>
      </w:r>
    </w:p>
    <w:p w14:paraId="12BDD1AF" w14:textId="77777777" w:rsidR="00AD559A" w:rsidRPr="00A35ED3" w:rsidRDefault="00AD559A" w:rsidP="00A35ED3">
      <w:pPr>
        <w:rPr>
          <w:rFonts w:ascii="Times New Roman" w:hAnsi="Times New Roman" w:cs="Times New Roman"/>
          <w:sz w:val="24"/>
          <w:szCs w:val="24"/>
        </w:rPr>
      </w:pPr>
    </w:p>
    <w:p w14:paraId="1721ED4F" w14:textId="77777777" w:rsidR="009C4B12" w:rsidRPr="00A07317" w:rsidRDefault="009C4B12" w:rsidP="00A07317">
      <w:pPr>
        <w:pStyle w:val="ListParagraph"/>
        <w:numPr>
          <w:ilvl w:val="0"/>
          <w:numId w:val="1"/>
        </w:numPr>
        <w:rPr>
          <w:rFonts w:ascii="Times New Roman" w:hAnsi="Times New Roman" w:cs="Times New Roman"/>
          <w:sz w:val="24"/>
          <w:szCs w:val="24"/>
        </w:rPr>
      </w:pPr>
      <w:r w:rsidRPr="00A07317">
        <w:rPr>
          <w:rFonts w:ascii="Times New Roman" w:hAnsi="Times New Roman" w:cs="Times New Roman"/>
          <w:sz w:val="24"/>
          <w:szCs w:val="24"/>
        </w:rPr>
        <w:t>ΑΝΑΚΟΙΝΩΣΕΙΣ ΠΡΟΣ ΤΟΥΣ ΑΓΩΝΙΖΟΜΕΝΟΥΣ</w:t>
      </w:r>
    </w:p>
    <w:p w14:paraId="0B99B529" w14:textId="77777777" w:rsidR="009C4B12" w:rsidRDefault="009C4B12" w:rsidP="00A07317">
      <w:pPr>
        <w:ind w:left="720"/>
        <w:rPr>
          <w:rFonts w:ascii="Times New Roman" w:hAnsi="Times New Roman" w:cs="Times New Roman"/>
          <w:sz w:val="24"/>
          <w:szCs w:val="24"/>
        </w:rPr>
      </w:pPr>
      <w:r w:rsidRPr="00A35ED3">
        <w:rPr>
          <w:rFonts w:ascii="Times New Roman" w:hAnsi="Times New Roman" w:cs="Times New Roman"/>
          <w:sz w:val="24"/>
          <w:szCs w:val="24"/>
        </w:rPr>
        <w:t>Ανακοινώσεις και τυχόν αλλαγές στις οδηγίες πλού θα αναρτηθούν στα γραφεία του ΝΑΣΠΟΡ ή από το VHF κανάλι 68 ή από το σκάφος επιτροπής κατά περίπτωση.</w:t>
      </w:r>
    </w:p>
    <w:p w14:paraId="22C7A7FC" w14:textId="77777777" w:rsidR="00C36322" w:rsidRPr="00A35ED3" w:rsidRDefault="00C36322" w:rsidP="00A07317">
      <w:pPr>
        <w:ind w:left="720"/>
        <w:rPr>
          <w:rFonts w:ascii="Times New Roman" w:hAnsi="Times New Roman" w:cs="Times New Roman"/>
          <w:sz w:val="24"/>
          <w:szCs w:val="24"/>
        </w:rPr>
      </w:pPr>
      <w:r>
        <w:rPr>
          <w:rFonts w:ascii="Times New Roman" w:hAnsi="Times New Roman" w:cs="Times New Roman"/>
          <w:sz w:val="24"/>
          <w:szCs w:val="24"/>
        </w:rPr>
        <w:t>Σε περίπτωση άπνοιας θα υπάρξει εναλλακτική διαδρομή που θα ανακοινωθεί στους αγωνιζόμενους 1 ώρα προ της έναρξης του αγώνα.</w:t>
      </w:r>
    </w:p>
    <w:p w14:paraId="608429F7" w14:textId="77777777" w:rsidR="00AD559A" w:rsidRPr="00A35ED3" w:rsidRDefault="00AD559A" w:rsidP="00A35ED3">
      <w:pPr>
        <w:rPr>
          <w:rFonts w:ascii="Times New Roman" w:hAnsi="Times New Roman" w:cs="Times New Roman"/>
          <w:sz w:val="24"/>
          <w:szCs w:val="24"/>
        </w:rPr>
      </w:pPr>
    </w:p>
    <w:p w14:paraId="494AC425" w14:textId="77777777" w:rsidR="009C4B12" w:rsidRPr="00A07317" w:rsidRDefault="009C4B12" w:rsidP="00A07317">
      <w:pPr>
        <w:pStyle w:val="ListParagraph"/>
        <w:numPr>
          <w:ilvl w:val="0"/>
          <w:numId w:val="1"/>
        </w:numPr>
        <w:rPr>
          <w:rFonts w:ascii="Times New Roman" w:hAnsi="Times New Roman" w:cs="Times New Roman"/>
          <w:sz w:val="24"/>
          <w:szCs w:val="24"/>
        </w:rPr>
      </w:pPr>
      <w:r w:rsidRPr="00A07317">
        <w:rPr>
          <w:rFonts w:ascii="Times New Roman" w:hAnsi="Times New Roman" w:cs="Times New Roman"/>
          <w:sz w:val="24"/>
          <w:szCs w:val="24"/>
        </w:rPr>
        <w:t>ΠΡΟΓΝΩΣΗ ΚΑΙΡΟΥ</w:t>
      </w:r>
    </w:p>
    <w:p w14:paraId="545389FF" w14:textId="77777777" w:rsidR="009C4B12" w:rsidRPr="00A35ED3" w:rsidRDefault="009C4B12" w:rsidP="00A07317">
      <w:pPr>
        <w:ind w:left="720"/>
        <w:rPr>
          <w:rFonts w:ascii="Times New Roman" w:hAnsi="Times New Roman" w:cs="Times New Roman"/>
          <w:sz w:val="24"/>
          <w:szCs w:val="24"/>
        </w:rPr>
      </w:pPr>
      <w:r w:rsidRPr="00A35ED3">
        <w:rPr>
          <w:rFonts w:ascii="Times New Roman" w:hAnsi="Times New Roman" w:cs="Times New Roman"/>
          <w:sz w:val="24"/>
          <w:szCs w:val="24"/>
        </w:rPr>
        <w:t>Πρόγνωση καιρού δεν θα δοθεί στους συμμετέχοντες από την Επιτροπή Αγώνα.</w:t>
      </w:r>
    </w:p>
    <w:p w14:paraId="23E1CB36" w14:textId="77777777" w:rsidR="00AD559A" w:rsidRPr="00A35ED3" w:rsidRDefault="00AD559A" w:rsidP="00A35ED3">
      <w:pPr>
        <w:rPr>
          <w:rFonts w:ascii="Times New Roman" w:hAnsi="Times New Roman" w:cs="Times New Roman"/>
          <w:sz w:val="24"/>
          <w:szCs w:val="24"/>
        </w:rPr>
      </w:pPr>
    </w:p>
    <w:p w14:paraId="283DACB6" w14:textId="77777777" w:rsidR="009C4B12" w:rsidRPr="00A35ED3" w:rsidRDefault="009C4B12" w:rsidP="00A07317">
      <w:pPr>
        <w:ind w:firstLine="720"/>
        <w:rPr>
          <w:rFonts w:ascii="Times New Roman" w:hAnsi="Times New Roman" w:cs="Times New Roman"/>
          <w:sz w:val="24"/>
          <w:szCs w:val="24"/>
        </w:rPr>
      </w:pPr>
      <w:r w:rsidRPr="00A35ED3">
        <w:rPr>
          <w:rFonts w:ascii="Times New Roman" w:hAnsi="Times New Roman" w:cs="Times New Roman"/>
          <w:sz w:val="24"/>
          <w:szCs w:val="24"/>
        </w:rPr>
        <w:t>ΠΡΟΓΡΑΜΜΑ ΑΓΩΝΑ - ΔΙΑΔΡΟΜΗ</w:t>
      </w:r>
    </w:p>
    <w:p w14:paraId="611790A4" w14:textId="77777777" w:rsidR="009C4B12" w:rsidRPr="00A35ED3" w:rsidRDefault="009C4B12" w:rsidP="00A35ED3">
      <w:pPr>
        <w:rPr>
          <w:rFonts w:ascii="Times New Roman" w:hAnsi="Times New Roman" w:cs="Times New Roman"/>
          <w:sz w:val="24"/>
          <w:szCs w:val="24"/>
        </w:rPr>
      </w:pPr>
      <w:r w:rsidRPr="00A35ED3">
        <w:rPr>
          <w:rFonts w:ascii="Times New Roman" w:hAnsi="Times New Roman" w:cs="Times New Roman"/>
          <w:sz w:val="24"/>
          <w:szCs w:val="24"/>
        </w:rPr>
        <w:t xml:space="preserve"> </w:t>
      </w:r>
      <w:r w:rsidR="00BB6CDA">
        <w:rPr>
          <w:rFonts w:ascii="Times New Roman" w:hAnsi="Times New Roman" w:cs="Times New Roman"/>
          <w:sz w:val="24"/>
          <w:szCs w:val="24"/>
        </w:rPr>
        <w:tab/>
        <w:t>Ι</w:t>
      </w:r>
      <w:r w:rsidRPr="00A35ED3">
        <w:rPr>
          <w:rFonts w:ascii="Times New Roman" w:hAnsi="Times New Roman" w:cs="Times New Roman"/>
          <w:sz w:val="24"/>
          <w:szCs w:val="24"/>
        </w:rPr>
        <w:t>ΣΤΙΟΔΡΟΜΙΑ:</w:t>
      </w:r>
      <w:r w:rsidRPr="00A35ED3">
        <w:rPr>
          <w:rFonts w:ascii="Times New Roman" w:hAnsi="Times New Roman" w:cs="Times New Roman"/>
          <w:sz w:val="24"/>
          <w:szCs w:val="24"/>
        </w:rPr>
        <w:tab/>
        <w:t xml:space="preserve"> </w:t>
      </w:r>
      <w:r w:rsidR="00BB6CDA">
        <w:rPr>
          <w:rFonts w:ascii="Times New Roman" w:hAnsi="Times New Roman" w:cs="Times New Roman"/>
          <w:sz w:val="24"/>
          <w:szCs w:val="24"/>
        </w:rPr>
        <w:tab/>
      </w:r>
      <w:r w:rsidR="00773D7F">
        <w:rPr>
          <w:rFonts w:ascii="Times New Roman" w:hAnsi="Times New Roman" w:cs="Times New Roman"/>
          <w:sz w:val="24"/>
          <w:szCs w:val="24"/>
        </w:rPr>
        <w:t>ΚΥΡΙΑΚΗ</w:t>
      </w:r>
      <w:r w:rsidRPr="00A35ED3">
        <w:rPr>
          <w:rFonts w:ascii="Times New Roman" w:hAnsi="Times New Roman" w:cs="Times New Roman"/>
          <w:sz w:val="24"/>
          <w:szCs w:val="24"/>
        </w:rPr>
        <w:t xml:space="preserve"> </w:t>
      </w:r>
      <w:r w:rsidR="00546343">
        <w:rPr>
          <w:rFonts w:ascii="Times New Roman" w:hAnsi="Times New Roman" w:cs="Times New Roman"/>
          <w:sz w:val="24"/>
          <w:szCs w:val="24"/>
        </w:rPr>
        <w:t xml:space="preserve"> </w:t>
      </w:r>
      <w:r w:rsidR="00541881">
        <w:rPr>
          <w:rFonts w:ascii="Times New Roman" w:hAnsi="Times New Roman" w:cs="Times New Roman"/>
          <w:sz w:val="24"/>
          <w:szCs w:val="24"/>
        </w:rPr>
        <w:t>1</w:t>
      </w:r>
      <w:r w:rsidR="00632E25" w:rsidRPr="00A35ED3">
        <w:rPr>
          <w:rFonts w:ascii="Times New Roman" w:hAnsi="Times New Roman" w:cs="Times New Roman"/>
          <w:sz w:val="24"/>
          <w:szCs w:val="24"/>
        </w:rPr>
        <w:t>/</w:t>
      </w:r>
      <w:r w:rsidR="00546343">
        <w:rPr>
          <w:rFonts w:ascii="Times New Roman" w:hAnsi="Times New Roman" w:cs="Times New Roman"/>
          <w:sz w:val="24"/>
          <w:szCs w:val="24"/>
        </w:rPr>
        <w:t>1</w:t>
      </w:r>
      <w:r w:rsidR="00C83A4D" w:rsidRPr="00A35ED3">
        <w:rPr>
          <w:rFonts w:ascii="Times New Roman" w:hAnsi="Times New Roman" w:cs="Times New Roman"/>
          <w:sz w:val="24"/>
          <w:szCs w:val="24"/>
        </w:rPr>
        <w:t>0</w:t>
      </w:r>
      <w:r w:rsidR="00632E25" w:rsidRPr="00A35ED3">
        <w:rPr>
          <w:rFonts w:ascii="Times New Roman" w:hAnsi="Times New Roman" w:cs="Times New Roman"/>
          <w:sz w:val="24"/>
          <w:szCs w:val="24"/>
        </w:rPr>
        <w:t>/201</w:t>
      </w:r>
      <w:r w:rsidR="00541881">
        <w:rPr>
          <w:rFonts w:ascii="Times New Roman" w:hAnsi="Times New Roman" w:cs="Times New Roman"/>
          <w:sz w:val="24"/>
          <w:szCs w:val="24"/>
        </w:rPr>
        <w:t>7</w:t>
      </w:r>
    </w:p>
    <w:p w14:paraId="6014CB34" w14:textId="77777777" w:rsidR="009C4B12" w:rsidRPr="00A35ED3" w:rsidRDefault="009C4B12" w:rsidP="00BB6CDA">
      <w:pPr>
        <w:rPr>
          <w:rFonts w:ascii="Times New Roman" w:hAnsi="Times New Roman" w:cs="Times New Roman"/>
          <w:sz w:val="24"/>
          <w:szCs w:val="24"/>
        </w:rPr>
      </w:pPr>
      <w:r w:rsidRPr="00A35ED3">
        <w:rPr>
          <w:rFonts w:ascii="Times New Roman" w:hAnsi="Times New Roman" w:cs="Times New Roman"/>
          <w:sz w:val="24"/>
          <w:szCs w:val="24"/>
        </w:rPr>
        <w:t xml:space="preserve">        </w:t>
      </w:r>
      <w:r w:rsidR="00BB6CDA">
        <w:rPr>
          <w:rFonts w:ascii="Times New Roman" w:hAnsi="Times New Roman" w:cs="Times New Roman"/>
          <w:sz w:val="24"/>
          <w:szCs w:val="24"/>
        </w:rPr>
        <w:tab/>
      </w:r>
      <w:r w:rsidRPr="00A35ED3">
        <w:rPr>
          <w:rFonts w:ascii="Times New Roman" w:hAnsi="Times New Roman" w:cs="Times New Roman"/>
          <w:sz w:val="24"/>
          <w:szCs w:val="24"/>
        </w:rPr>
        <w:t xml:space="preserve">ΕΚΚΙΝΗΣΗ: </w:t>
      </w:r>
      <w:r w:rsidRPr="00A35ED3">
        <w:rPr>
          <w:rFonts w:ascii="Times New Roman" w:hAnsi="Times New Roman" w:cs="Times New Roman"/>
          <w:sz w:val="24"/>
          <w:szCs w:val="24"/>
        </w:rPr>
        <w:tab/>
      </w:r>
      <w:r w:rsidR="00AD559A" w:rsidRPr="00A35ED3">
        <w:rPr>
          <w:rFonts w:ascii="Times New Roman" w:hAnsi="Times New Roman" w:cs="Times New Roman"/>
          <w:sz w:val="24"/>
          <w:szCs w:val="24"/>
        </w:rPr>
        <w:tab/>
      </w:r>
      <w:r w:rsidR="00BB6CDA">
        <w:rPr>
          <w:rFonts w:ascii="Times New Roman" w:hAnsi="Times New Roman" w:cs="Times New Roman"/>
          <w:sz w:val="24"/>
          <w:szCs w:val="24"/>
        </w:rPr>
        <w:tab/>
      </w:r>
      <w:r w:rsidRPr="00A35ED3">
        <w:rPr>
          <w:rFonts w:ascii="Times New Roman" w:hAnsi="Times New Roman" w:cs="Times New Roman"/>
          <w:sz w:val="24"/>
          <w:szCs w:val="24"/>
        </w:rPr>
        <w:t>ΩΡΑ ΕΚΚΙΝΗΣΗΣ 1</w:t>
      </w:r>
      <w:r w:rsidR="00C83A4D" w:rsidRPr="00A35ED3">
        <w:rPr>
          <w:rFonts w:ascii="Times New Roman" w:hAnsi="Times New Roman" w:cs="Times New Roman"/>
          <w:sz w:val="24"/>
          <w:szCs w:val="24"/>
        </w:rPr>
        <w:t>1</w:t>
      </w:r>
      <w:r w:rsidRPr="00A35ED3">
        <w:rPr>
          <w:rFonts w:ascii="Times New Roman" w:hAnsi="Times New Roman" w:cs="Times New Roman"/>
          <w:sz w:val="24"/>
          <w:szCs w:val="24"/>
        </w:rPr>
        <w:t xml:space="preserve"> : 00</w:t>
      </w:r>
    </w:p>
    <w:p w14:paraId="18C46BC0" w14:textId="77777777" w:rsidR="00BB6CDA" w:rsidRDefault="009C4B12" w:rsidP="00BB6CDA">
      <w:pPr>
        <w:ind w:left="3600" w:hanging="2880"/>
        <w:rPr>
          <w:rFonts w:ascii="Times New Roman" w:hAnsi="Times New Roman" w:cs="Times New Roman"/>
          <w:sz w:val="24"/>
          <w:szCs w:val="24"/>
        </w:rPr>
      </w:pPr>
      <w:r w:rsidRPr="00A35ED3">
        <w:rPr>
          <w:rFonts w:ascii="Times New Roman" w:hAnsi="Times New Roman" w:cs="Times New Roman"/>
          <w:sz w:val="24"/>
          <w:szCs w:val="24"/>
        </w:rPr>
        <w:lastRenderedPageBreak/>
        <w:t xml:space="preserve">ΔΙΑΔΡΟΜΗ: </w:t>
      </w:r>
      <w:r w:rsidR="00C83A4D" w:rsidRPr="00A35ED3">
        <w:rPr>
          <w:rFonts w:ascii="Times New Roman" w:hAnsi="Times New Roman" w:cs="Times New Roman"/>
          <w:sz w:val="24"/>
          <w:szCs w:val="24"/>
        </w:rPr>
        <w:t xml:space="preserve">       </w:t>
      </w:r>
      <w:r w:rsidR="00AD559A" w:rsidRPr="00A35ED3">
        <w:rPr>
          <w:rFonts w:ascii="Times New Roman" w:hAnsi="Times New Roman" w:cs="Times New Roman"/>
          <w:sz w:val="24"/>
          <w:szCs w:val="24"/>
        </w:rPr>
        <w:tab/>
      </w:r>
      <w:r w:rsidRPr="00A35ED3">
        <w:rPr>
          <w:rFonts w:ascii="Times New Roman" w:hAnsi="Times New Roman" w:cs="Times New Roman"/>
          <w:sz w:val="24"/>
          <w:szCs w:val="24"/>
        </w:rPr>
        <w:t xml:space="preserve">Λιμάνι Πόρτο Ράφτη -  </w:t>
      </w:r>
      <w:r w:rsidR="00773D7F">
        <w:rPr>
          <w:rFonts w:ascii="Times New Roman" w:hAnsi="Times New Roman" w:cs="Times New Roman"/>
          <w:sz w:val="24"/>
          <w:szCs w:val="24"/>
        </w:rPr>
        <w:t>Πεταλιοί - Λιμάνι Πόρτο Ράφτη.</w:t>
      </w:r>
    </w:p>
    <w:p w14:paraId="426660C5" w14:textId="77777777" w:rsidR="009C4B12" w:rsidRDefault="009C4B12" w:rsidP="00BB6CDA">
      <w:pPr>
        <w:ind w:left="3600" w:hanging="2880"/>
        <w:rPr>
          <w:rFonts w:ascii="Times New Roman" w:hAnsi="Times New Roman" w:cs="Times New Roman"/>
          <w:sz w:val="24"/>
          <w:szCs w:val="24"/>
        </w:rPr>
      </w:pPr>
      <w:r w:rsidRPr="00A35ED3">
        <w:rPr>
          <w:rFonts w:ascii="Times New Roman" w:hAnsi="Times New Roman" w:cs="Times New Roman"/>
          <w:sz w:val="24"/>
          <w:szCs w:val="24"/>
        </w:rPr>
        <w:t xml:space="preserve">ΑΠΟΣΤΑΣΗ: </w:t>
      </w:r>
      <w:r w:rsidRPr="00A35ED3">
        <w:rPr>
          <w:rFonts w:ascii="Times New Roman" w:hAnsi="Times New Roman" w:cs="Times New Roman"/>
          <w:sz w:val="24"/>
          <w:szCs w:val="24"/>
        </w:rPr>
        <w:tab/>
      </w:r>
      <w:r w:rsidR="00773D7F">
        <w:rPr>
          <w:rFonts w:ascii="Times New Roman" w:hAnsi="Times New Roman" w:cs="Times New Roman"/>
          <w:sz w:val="24"/>
          <w:szCs w:val="24"/>
        </w:rPr>
        <w:t>33</w:t>
      </w:r>
      <w:r w:rsidRPr="00A35ED3">
        <w:rPr>
          <w:rFonts w:ascii="Times New Roman" w:hAnsi="Times New Roman" w:cs="Times New Roman"/>
          <w:sz w:val="24"/>
          <w:szCs w:val="24"/>
        </w:rPr>
        <w:t xml:space="preserve">  Ν.Μ.</w:t>
      </w:r>
    </w:p>
    <w:p w14:paraId="6C9B2BFF" w14:textId="77777777" w:rsidR="004C74DF" w:rsidRPr="00A35ED3" w:rsidRDefault="004C74DF" w:rsidP="00BB6CDA">
      <w:pPr>
        <w:ind w:left="3600" w:hanging="2880"/>
        <w:rPr>
          <w:rFonts w:ascii="Times New Roman" w:hAnsi="Times New Roman" w:cs="Times New Roman"/>
          <w:sz w:val="24"/>
          <w:szCs w:val="24"/>
        </w:rPr>
      </w:pPr>
    </w:p>
    <w:p w14:paraId="17F3CBF4" w14:textId="77777777" w:rsidR="009C4B12" w:rsidRPr="00A07317" w:rsidRDefault="009C4B12" w:rsidP="00A07317">
      <w:pPr>
        <w:pStyle w:val="ListParagraph"/>
        <w:numPr>
          <w:ilvl w:val="0"/>
          <w:numId w:val="1"/>
        </w:numPr>
        <w:rPr>
          <w:rFonts w:ascii="Times New Roman" w:hAnsi="Times New Roman" w:cs="Times New Roman"/>
          <w:sz w:val="24"/>
          <w:szCs w:val="24"/>
        </w:rPr>
      </w:pPr>
      <w:r w:rsidRPr="00A07317">
        <w:rPr>
          <w:rFonts w:ascii="Times New Roman" w:hAnsi="Times New Roman" w:cs="Times New Roman"/>
          <w:sz w:val="24"/>
          <w:szCs w:val="24"/>
        </w:rPr>
        <w:t>ΠΛΕΥΣΕΙΣ - ΠΕΡΙΟΡΙΣΜΟΙ ΠΛΟΥ</w:t>
      </w:r>
    </w:p>
    <w:p w14:paraId="7EE3FBEB" w14:textId="77777777" w:rsidR="00773D7F" w:rsidRDefault="00773D7F" w:rsidP="00773D7F">
      <w:pPr>
        <w:autoSpaceDE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4.1 </w:t>
      </w:r>
      <w:r w:rsidRPr="00773D7F">
        <w:rPr>
          <w:rFonts w:ascii="Times New Roman" w:hAnsi="Times New Roman" w:cs="Times New Roman"/>
          <w:sz w:val="24"/>
          <w:szCs w:val="24"/>
        </w:rPr>
        <w:t>Η γραμμή Εκκίνησης – τερματισμού  ορίζεται απο την νοητή ευθεία μεταξύ   του ντόκου λιμανιού Αγ. Νικολάου και σημαδούρας/σκάφους επιτροπής αγώνα</w:t>
      </w:r>
    </w:p>
    <w:p w14:paraId="0B4473FD" w14:textId="77777777" w:rsidR="00773D7F" w:rsidRDefault="00773D7F" w:rsidP="00773D7F">
      <w:pPr>
        <w:autoSpaceDE w:val="0"/>
        <w:spacing w:after="0" w:line="240" w:lineRule="auto"/>
        <w:ind w:left="720"/>
        <w:rPr>
          <w:rFonts w:ascii="Times New Roman" w:hAnsi="Times New Roman" w:cs="Times New Roman"/>
          <w:sz w:val="24"/>
          <w:szCs w:val="24"/>
        </w:rPr>
      </w:pPr>
    </w:p>
    <w:p w14:paraId="5C227013" w14:textId="77777777" w:rsidR="00773D7F" w:rsidRDefault="00773D7F" w:rsidP="00773D7F">
      <w:pPr>
        <w:autoSpaceDE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4.2 </w:t>
      </w:r>
      <w:r w:rsidRPr="00773D7F">
        <w:rPr>
          <w:rFonts w:ascii="Times New Roman" w:hAnsi="Times New Roman" w:cs="Times New Roman"/>
          <w:sz w:val="24"/>
          <w:szCs w:val="24"/>
        </w:rPr>
        <w:t>Η διέλευση της γραμμής  εκκίνησης γίνεται από Δύση προς Ανατολή</w:t>
      </w:r>
    </w:p>
    <w:p w14:paraId="30326777" w14:textId="77777777" w:rsidR="00773D7F" w:rsidRDefault="00773D7F" w:rsidP="00773D7F">
      <w:pPr>
        <w:autoSpaceDE w:val="0"/>
        <w:spacing w:after="0" w:line="240" w:lineRule="auto"/>
        <w:ind w:left="720"/>
        <w:rPr>
          <w:rFonts w:ascii="Times New Roman" w:hAnsi="Times New Roman" w:cs="Times New Roman"/>
          <w:bCs/>
          <w:sz w:val="24"/>
          <w:szCs w:val="24"/>
        </w:rPr>
      </w:pPr>
    </w:p>
    <w:p w14:paraId="18B7FC8D" w14:textId="77777777" w:rsidR="00773D7F" w:rsidRPr="00773D7F" w:rsidRDefault="00773D7F" w:rsidP="00773D7F">
      <w:pPr>
        <w:autoSpaceDE w:val="0"/>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 xml:space="preserve">4.3 </w:t>
      </w:r>
      <w:r w:rsidRPr="00773D7F">
        <w:rPr>
          <w:rFonts w:ascii="Times New Roman" w:hAnsi="Times New Roman" w:cs="Times New Roman"/>
          <w:bCs/>
          <w:sz w:val="24"/>
          <w:szCs w:val="24"/>
        </w:rPr>
        <w:t>Η νήσος Φούντη αφήνεται αριστερά</w:t>
      </w:r>
    </w:p>
    <w:p w14:paraId="6560692A" w14:textId="77777777" w:rsidR="00773D7F" w:rsidRDefault="00773D7F" w:rsidP="00773D7F">
      <w:pPr>
        <w:autoSpaceDE w:val="0"/>
        <w:spacing w:after="0" w:line="240" w:lineRule="auto"/>
        <w:ind w:left="360"/>
        <w:rPr>
          <w:rFonts w:ascii="Times New Roman" w:hAnsi="Times New Roman" w:cs="Times New Roman"/>
          <w:sz w:val="24"/>
          <w:szCs w:val="24"/>
        </w:rPr>
      </w:pPr>
    </w:p>
    <w:p w14:paraId="3EAF5616" w14:textId="77777777" w:rsidR="00773D7F" w:rsidRPr="00773D7F" w:rsidRDefault="00773D7F" w:rsidP="00773D7F">
      <w:pPr>
        <w:autoSpaceDE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4.4 </w:t>
      </w:r>
      <w:r w:rsidRPr="00773D7F">
        <w:rPr>
          <w:rFonts w:ascii="Times New Roman" w:hAnsi="Times New Roman" w:cs="Times New Roman"/>
          <w:sz w:val="24"/>
          <w:szCs w:val="24"/>
        </w:rPr>
        <w:t>Η νήσος Ξερό των Πεταλιών αφήνεται δεξιά, και η νήσος Εύβοια αριστερά</w:t>
      </w:r>
    </w:p>
    <w:p w14:paraId="67865E0F" w14:textId="77777777" w:rsidR="00773D7F" w:rsidRDefault="00773D7F" w:rsidP="00773D7F">
      <w:pPr>
        <w:autoSpaceDE w:val="0"/>
        <w:spacing w:after="0" w:line="240" w:lineRule="auto"/>
        <w:ind w:left="360"/>
        <w:rPr>
          <w:rFonts w:ascii="Times New Roman" w:hAnsi="Times New Roman" w:cs="Times New Roman"/>
          <w:sz w:val="24"/>
          <w:szCs w:val="24"/>
        </w:rPr>
      </w:pPr>
      <w:r w:rsidRPr="00773D7F">
        <w:rPr>
          <w:rFonts w:ascii="Times New Roman" w:hAnsi="Times New Roman" w:cs="Times New Roman"/>
          <w:sz w:val="24"/>
          <w:szCs w:val="24"/>
        </w:rPr>
        <w:t xml:space="preserve"> </w:t>
      </w:r>
    </w:p>
    <w:p w14:paraId="28D35E03" w14:textId="77777777" w:rsidR="00773D7F" w:rsidRPr="00773D7F" w:rsidRDefault="00773D7F" w:rsidP="00773D7F">
      <w:pPr>
        <w:autoSpaceDE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4.5 </w:t>
      </w:r>
      <w:r w:rsidRPr="00773D7F">
        <w:rPr>
          <w:rFonts w:ascii="Times New Roman" w:hAnsi="Times New Roman" w:cs="Times New Roman"/>
          <w:sz w:val="24"/>
          <w:szCs w:val="24"/>
        </w:rPr>
        <w:t>Η διέλευση της νήσου Ράφτης είναι ελεύθερη.</w:t>
      </w:r>
      <w:r>
        <w:rPr>
          <w:rFonts w:ascii="Times New Roman" w:hAnsi="Times New Roman" w:cs="Times New Roman"/>
          <w:sz w:val="24"/>
          <w:szCs w:val="24"/>
        </w:rPr>
        <w:t xml:space="preserve"> </w:t>
      </w:r>
      <w:r w:rsidRPr="00773D7F">
        <w:rPr>
          <w:rFonts w:ascii="Times New Roman" w:hAnsi="Times New Roman" w:cs="Times New Roman"/>
          <w:sz w:val="24"/>
          <w:szCs w:val="24"/>
        </w:rPr>
        <w:t>Η διέλευση της γραμμής τερματισμού γίνεται από Ανατολή προς Δύση</w:t>
      </w:r>
    </w:p>
    <w:p w14:paraId="4FCA5688" w14:textId="77777777" w:rsidR="009C4B12" w:rsidRPr="00E224C9" w:rsidRDefault="009C4B12" w:rsidP="00773D7F">
      <w:pPr>
        <w:ind w:firstLine="720"/>
        <w:rPr>
          <w:rFonts w:ascii="Times New Roman" w:hAnsi="Times New Roman" w:cs="Times New Roman"/>
          <w:sz w:val="24"/>
          <w:szCs w:val="24"/>
        </w:rPr>
      </w:pPr>
    </w:p>
    <w:p w14:paraId="20667726" w14:textId="77777777" w:rsidR="00CF7C37" w:rsidRPr="00E224C9" w:rsidRDefault="00CF7C37" w:rsidP="00773D7F">
      <w:pPr>
        <w:ind w:firstLine="720"/>
        <w:rPr>
          <w:rFonts w:ascii="Times New Roman" w:hAnsi="Times New Roman" w:cs="Times New Roman"/>
          <w:sz w:val="24"/>
          <w:szCs w:val="24"/>
        </w:rPr>
      </w:pPr>
    </w:p>
    <w:p w14:paraId="15F5BB2F"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ΔΙΑΚΡΙΤΙΚΟ ΣΗΜΑ ΚΛΑΣΕΩΝ</w:t>
      </w:r>
    </w:p>
    <w:p w14:paraId="0F1AAD67" w14:textId="77777777" w:rsidR="009C4B12" w:rsidRPr="00A35ED3" w:rsidRDefault="009C4B12" w:rsidP="00A07317">
      <w:pPr>
        <w:ind w:left="720"/>
        <w:rPr>
          <w:rFonts w:ascii="Times New Roman" w:hAnsi="Times New Roman" w:cs="Times New Roman"/>
          <w:sz w:val="24"/>
          <w:szCs w:val="24"/>
        </w:rPr>
      </w:pPr>
      <w:r w:rsidRPr="00A35ED3">
        <w:rPr>
          <w:rFonts w:ascii="Times New Roman" w:hAnsi="Times New Roman" w:cs="Times New Roman"/>
          <w:sz w:val="24"/>
          <w:szCs w:val="24"/>
        </w:rPr>
        <w:t>Τα συμμετέχοντα σκάφη δεν υποχρεούνται να φέρουν διακριτικά σήματα κλάσεων.</w:t>
      </w:r>
    </w:p>
    <w:p w14:paraId="0D7B0C28" w14:textId="77777777" w:rsidR="00AD559A" w:rsidRPr="00A35ED3" w:rsidRDefault="00AD559A" w:rsidP="00A35ED3">
      <w:pPr>
        <w:rPr>
          <w:rFonts w:ascii="Times New Roman" w:hAnsi="Times New Roman" w:cs="Times New Roman"/>
          <w:sz w:val="24"/>
          <w:szCs w:val="24"/>
        </w:rPr>
      </w:pPr>
    </w:p>
    <w:p w14:paraId="448E15CD"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ΕΚΚΙΝΗΣΗ</w:t>
      </w:r>
    </w:p>
    <w:p w14:paraId="19E726F3"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6.1 </w:t>
      </w:r>
      <w:r w:rsidR="009C4B12" w:rsidRPr="00A35ED3">
        <w:rPr>
          <w:rFonts w:ascii="Times New Roman" w:hAnsi="Times New Roman" w:cs="Times New Roman"/>
          <w:sz w:val="24"/>
          <w:szCs w:val="24"/>
        </w:rPr>
        <w:t>Η εκκίνηση θα δοθεί συγχρόνως για όλες τις κλάσεις και τις κατηγορίες τους.</w:t>
      </w:r>
    </w:p>
    <w:p w14:paraId="53CE0B12"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6.2 </w:t>
      </w:r>
      <w:r w:rsidR="009C4B12" w:rsidRPr="00A35ED3">
        <w:rPr>
          <w:rFonts w:ascii="Times New Roman" w:hAnsi="Times New Roman" w:cs="Times New Roman"/>
          <w:sz w:val="24"/>
          <w:szCs w:val="24"/>
        </w:rPr>
        <w:t xml:space="preserve">Οι χρόνοι της διαδικασίας εκκίνησης λαμβάνονται από τα οπτικά,ηχητικά </w:t>
      </w:r>
      <w:r>
        <w:rPr>
          <w:rFonts w:ascii="Times New Roman" w:hAnsi="Times New Roman" w:cs="Times New Roman"/>
          <w:sz w:val="24"/>
          <w:szCs w:val="24"/>
        </w:rPr>
        <w:t xml:space="preserve"> </w:t>
      </w:r>
      <w:r w:rsidR="009C4B12" w:rsidRPr="00A35ED3">
        <w:rPr>
          <w:rFonts w:ascii="Times New Roman" w:hAnsi="Times New Roman" w:cs="Times New Roman"/>
          <w:sz w:val="24"/>
          <w:szCs w:val="24"/>
        </w:rPr>
        <w:t>σήματα και το κανάλι επικοινωνίας.</w:t>
      </w:r>
    </w:p>
    <w:p w14:paraId="228BA6BB" w14:textId="77777777" w:rsidR="009C4B12"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6.3 </w:t>
      </w:r>
      <w:r w:rsidR="009C4B12" w:rsidRPr="00A35ED3">
        <w:rPr>
          <w:rFonts w:ascii="Times New Roman" w:hAnsi="Times New Roman" w:cs="Times New Roman"/>
          <w:sz w:val="24"/>
          <w:szCs w:val="24"/>
        </w:rPr>
        <w:t>Αποτυχία ενός ηχητικού σήματος πρέπει να αγνοείται.</w:t>
      </w:r>
    </w:p>
    <w:p w14:paraId="62880AB4" w14:textId="77777777" w:rsidR="00AD559A" w:rsidRPr="00A35ED3" w:rsidRDefault="00AD559A" w:rsidP="00A35ED3">
      <w:pPr>
        <w:rPr>
          <w:rFonts w:ascii="Times New Roman" w:hAnsi="Times New Roman" w:cs="Times New Roman"/>
          <w:sz w:val="24"/>
          <w:szCs w:val="24"/>
        </w:rPr>
      </w:pPr>
    </w:p>
    <w:p w14:paraId="180F9321"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ΣΗΜΑ ΣΗΜΑΙΑ &amp; ΗΧΗΤΙΚΟ ,ΛΕΠΤΑ ΠΡΙΝ ΤΗΝ ΕΚΚΙΝΗΣΗ</w:t>
      </w:r>
    </w:p>
    <w:p w14:paraId="288C1682" w14:textId="77777777" w:rsidR="009C4B12" w:rsidRPr="00A35ED3" w:rsidRDefault="009C4B12" w:rsidP="00A35ED3">
      <w:pPr>
        <w:rPr>
          <w:rFonts w:ascii="Times New Roman" w:hAnsi="Times New Roman" w:cs="Times New Roman"/>
          <w:sz w:val="24"/>
          <w:szCs w:val="24"/>
        </w:rPr>
      </w:pPr>
    </w:p>
    <w:p w14:paraId="21483193" w14:textId="77777777" w:rsidR="00BB6CDA" w:rsidRDefault="009C4B12" w:rsidP="00D657E0">
      <w:pPr>
        <w:ind w:left="4320" w:hanging="3600"/>
        <w:rPr>
          <w:rFonts w:ascii="Times New Roman" w:hAnsi="Times New Roman" w:cs="Times New Roman"/>
          <w:sz w:val="24"/>
          <w:szCs w:val="24"/>
        </w:rPr>
      </w:pPr>
      <w:r w:rsidRPr="00A35ED3">
        <w:rPr>
          <w:rFonts w:ascii="Times New Roman" w:hAnsi="Times New Roman" w:cs="Times New Roman"/>
          <w:sz w:val="24"/>
          <w:szCs w:val="24"/>
        </w:rPr>
        <w:t xml:space="preserve">Προειδοποιητικό : </w:t>
      </w:r>
      <w:r w:rsidRPr="00A35ED3">
        <w:rPr>
          <w:rFonts w:ascii="Times New Roman" w:hAnsi="Times New Roman" w:cs="Times New Roman"/>
          <w:sz w:val="24"/>
          <w:szCs w:val="24"/>
        </w:rPr>
        <w:tab/>
        <w:t>Σημαία χρώματος πορτοκ</w:t>
      </w:r>
      <w:r w:rsidR="00BB6CDA">
        <w:rPr>
          <w:rFonts w:ascii="Times New Roman" w:hAnsi="Times New Roman" w:cs="Times New Roman"/>
          <w:sz w:val="24"/>
          <w:szCs w:val="24"/>
        </w:rPr>
        <w:t>αλί πάνω &amp; 1 ηχητικό, 10λεπτο</w:t>
      </w:r>
    </w:p>
    <w:p w14:paraId="69A29EA7" w14:textId="77777777" w:rsidR="009C4B12" w:rsidRPr="00A35ED3" w:rsidRDefault="009C4B12" w:rsidP="00D657E0">
      <w:pPr>
        <w:ind w:firstLine="720"/>
        <w:rPr>
          <w:rFonts w:ascii="Times New Roman" w:hAnsi="Times New Roman" w:cs="Times New Roman"/>
          <w:sz w:val="24"/>
          <w:szCs w:val="24"/>
        </w:rPr>
      </w:pPr>
      <w:r w:rsidRPr="00A35ED3">
        <w:rPr>
          <w:rFonts w:ascii="Times New Roman" w:hAnsi="Times New Roman" w:cs="Times New Roman"/>
          <w:sz w:val="24"/>
          <w:szCs w:val="24"/>
        </w:rPr>
        <w:t xml:space="preserve">Προπαρασκευαστικό : </w:t>
      </w:r>
      <w:r w:rsidRPr="00A35ED3">
        <w:rPr>
          <w:rFonts w:ascii="Times New Roman" w:hAnsi="Times New Roman" w:cs="Times New Roman"/>
          <w:sz w:val="24"/>
          <w:szCs w:val="24"/>
        </w:rPr>
        <w:tab/>
      </w:r>
      <w:r w:rsidR="00D657E0">
        <w:rPr>
          <w:rFonts w:ascii="Times New Roman" w:hAnsi="Times New Roman" w:cs="Times New Roman"/>
          <w:sz w:val="24"/>
          <w:szCs w:val="24"/>
        </w:rPr>
        <w:tab/>
      </w:r>
      <w:r w:rsidRPr="00A35ED3">
        <w:rPr>
          <w:rFonts w:ascii="Times New Roman" w:hAnsi="Times New Roman" w:cs="Times New Roman"/>
          <w:sz w:val="24"/>
          <w:szCs w:val="24"/>
        </w:rPr>
        <w:t>Papa πάνω &amp; 1 ηχητικό, 4λεπτο</w:t>
      </w:r>
    </w:p>
    <w:p w14:paraId="1EAD6D19" w14:textId="77777777" w:rsidR="009C4B12" w:rsidRPr="00A35ED3" w:rsidRDefault="009C4B12" w:rsidP="00D657E0">
      <w:pPr>
        <w:ind w:firstLine="720"/>
        <w:rPr>
          <w:rFonts w:ascii="Times New Roman" w:hAnsi="Times New Roman" w:cs="Times New Roman"/>
          <w:sz w:val="24"/>
          <w:szCs w:val="24"/>
        </w:rPr>
      </w:pPr>
      <w:r w:rsidRPr="00A35ED3">
        <w:rPr>
          <w:rFonts w:ascii="Times New Roman" w:hAnsi="Times New Roman" w:cs="Times New Roman"/>
          <w:sz w:val="24"/>
          <w:szCs w:val="24"/>
        </w:rPr>
        <w:lastRenderedPageBreak/>
        <w:t xml:space="preserve">Τελευταίο λεπτό :  </w:t>
      </w:r>
      <w:r w:rsidRPr="00A35ED3">
        <w:rPr>
          <w:rFonts w:ascii="Times New Roman" w:hAnsi="Times New Roman" w:cs="Times New Roman"/>
          <w:sz w:val="24"/>
          <w:szCs w:val="24"/>
        </w:rPr>
        <w:tab/>
      </w:r>
      <w:r w:rsidRPr="00A35ED3">
        <w:rPr>
          <w:rFonts w:ascii="Times New Roman" w:hAnsi="Times New Roman" w:cs="Times New Roman"/>
          <w:sz w:val="24"/>
          <w:szCs w:val="24"/>
        </w:rPr>
        <w:tab/>
      </w:r>
      <w:r w:rsidR="00D657E0">
        <w:rPr>
          <w:rFonts w:ascii="Times New Roman" w:hAnsi="Times New Roman" w:cs="Times New Roman"/>
          <w:sz w:val="24"/>
          <w:szCs w:val="24"/>
        </w:rPr>
        <w:tab/>
      </w:r>
      <w:r w:rsidR="00BB6CDA">
        <w:rPr>
          <w:rFonts w:ascii="Times New Roman" w:hAnsi="Times New Roman" w:cs="Times New Roman"/>
          <w:sz w:val="24"/>
          <w:szCs w:val="24"/>
        </w:rPr>
        <w:t>Papa κάτω &amp; 1 ηχητικό</w:t>
      </w:r>
      <w:r w:rsidRPr="00A35ED3">
        <w:rPr>
          <w:rFonts w:ascii="Times New Roman" w:hAnsi="Times New Roman" w:cs="Times New Roman"/>
          <w:sz w:val="24"/>
          <w:szCs w:val="24"/>
        </w:rPr>
        <w:t>,</w:t>
      </w:r>
      <w:r w:rsidR="00BB6CDA">
        <w:rPr>
          <w:rFonts w:ascii="Times New Roman" w:hAnsi="Times New Roman" w:cs="Times New Roman"/>
          <w:sz w:val="24"/>
          <w:szCs w:val="24"/>
        </w:rPr>
        <w:t xml:space="preserve"> </w:t>
      </w:r>
      <w:r w:rsidRPr="00A35ED3">
        <w:rPr>
          <w:rFonts w:ascii="Times New Roman" w:hAnsi="Times New Roman" w:cs="Times New Roman"/>
          <w:sz w:val="24"/>
          <w:szCs w:val="24"/>
        </w:rPr>
        <w:t>1λεπτό</w:t>
      </w:r>
    </w:p>
    <w:p w14:paraId="7E3F184B" w14:textId="77777777" w:rsidR="009C4B12" w:rsidRPr="00A35ED3" w:rsidRDefault="009C4B12" w:rsidP="00D657E0">
      <w:pPr>
        <w:ind w:firstLine="720"/>
        <w:rPr>
          <w:rFonts w:ascii="Times New Roman" w:hAnsi="Times New Roman" w:cs="Times New Roman"/>
          <w:sz w:val="24"/>
          <w:szCs w:val="24"/>
        </w:rPr>
      </w:pPr>
      <w:r w:rsidRPr="00A35ED3">
        <w:rPr>
          <w:rFonts w:ascii="Times New Roman" w:hAnsi="Times New Roman" w:cs="Times New Roman"/>
          <w:sz w:val="24"/>
          <w:szCs w:val="24"/>
        </w:rPr>
        <w:t xml:space="preserve">Εκκίνηση : </w:t>
      </w:r>
      <w:r w:rsidRPr="00A35ED3">
        <w:rPr>
          <w:rFonts w:ascii="Times New Roman" w:hAnsi="Times New Roman" w:cs="Times New Roman"/>
          <w:sz w:val="24"/>
          <w:szCs w:val="24"/>
        </w:rPr>
        <w:tab/>
      </w:r>
      <w:r w:rsidRPr="00A35ED3">
        <w:rPr>
          <w:rFonts w:ascii="Times New Roman" w:hAnsi="Times New Roman" w:cs="Times New Roman"/>
          <w:sz w:val="24"/>
          <w:szCs w:val="24"/>
        </w:rPr>
        <w:tab/>
      </w:r>
      <w:r w:rsidRPr="00A35ED3">
        <w:rPr>
          <w:rFonts w:ascii="Times New Roman" w:hAnsi="Times New Roman" w:cs="Times New Roman"/>
          <w:sz w:val="24"/>
          <w:szCs w:val="24"/>
        </w:rPr>
        <w:tab/>
      </w:r>
      <w:r w:rsidR="00D657E0">
        <w:rPr>
          <w:rFonts w:ascii="Times New Roman" w:hAnsi="Times New Roman" w:cs="Times New Roman"/>
          <w:sz w:val="24"/>
          <w:szCs w:val="24"/>
        </w:rPr>
        <w:tab/>
      </w:r>
      <w:r w:rsidRPr="00A35ED3">
        <w:rPr>
          <w:rFonts w:ascii="Times New Roman" w:hAnsi="Times New Roman" w:cs="Times New Roman"/>
          <w:sz w:val="24"/>
          <w:szCs w:val="24"/>
        </w:rPr>
        <w:t xml:space="preserve">Σημαία πορτοκαλί κάτω &amp; 1 ηχητικό </w:t>
      </w:r>
    </w:p>
    <w:p w14:paraId="5593E8A2" w14:textId="77777777" w:rsidR="009C4B12" w:rsidRPr="00A35ED3" w:rsidRDefault="009C4B12" w:rsidP="00A35ED3">
      <w:pPr>
        <w:rPr>
          <w:rFonts w:ascii="Times New Roman" w:hAnsi="Times New Roman" w:cs="Times New Roman"/>
          <w:sz w:val="24"/>
          <w:szCs w:val="24"/>
        </w:rPr>
      </w:pPr>
    </w:p>
    <w:p w14:paraId="26508491"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7.1 </w:t>
      </w:r>
      <w:r w:rsidR="009C4B12" w:rsidRPr="00A35ED3">
        <w:rPr>
          <w:rFonts w:ascii="Times New Roman" w:hAnsi="Times New Roman" w:cs="Times New Roman"/>
          <w:sz w:val="24"/>
          <w:szCs w:val="24"/>
        </w:rPr>
        <w:t>Σκάφη που δεν συμμετέχουν στον αγώνα θα πρέπει να διατηρούνται μακριά από την περιοχή εκκίνησης (κανόνας 23.1 &amp; 64.1d RRS (2009-12)</w:t>
      </w:r>
    </w:p>
    <w:p w14:paraId="79FA6FDC"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7.2 </w:t>
      </w:r>
      <w:r w:rsidR="009C4B12" w:rsidRPr="00A35ED3">
        <w:rPr>
          <w:rFonts w:ascii="Times New Roman" w:hAnsi="Times New Roman" w:cs="Times New Roman"/>
          <w:sz w:val="24"/>
          <w:szCs w:val="24"/>
        </w:rPr>
        <w:t>Ένα σκάφος που δεν εκκινεί εντός 20 λεπτών από το σήμα εκκίνησης του αγώνα θα βαθμολογείται ως μη εκκίνησαν (DNS), σε τροποποίηση του κανόνα Α4 RRS</w:t>
      </w:r>
    </w:p>
    <w:p w14:paraId="17A24C2D" w14:textId="77777777" w:rsidR="00AD559A" w:rsidRPr="00A35ED3" w:rsidRDefault="00AD559A" w:rsidP="00A35ED3">
      <w:pPr>
        <w:rPr>
          <w:rFonts w:ascii="Times New Roman" w:hAnsi="Times New Roman" w:cs="Times New Roman"/>
          <w:sz w:val="24"/>
          <w:szCs w:val="24"/>
        </w:rPr>
      </w:pPr>
    </w:p>
    <w:p w14:paraId="48511A90"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ΓΡΑΜΜΕΣ ΕΚΚΙΝΗΣΕΩΝ - ΤΕΡΜΑΤΙΣΜΩΝ</w:t>
      </w:r>
    </w:p>
    <w:p w14:paraId="6A74D356"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8.1 </w:t>
      </w:r>
      <w:r w:rsidR="009C4B12" w:rsidRPr="00A35ED3">
        <w:rPr>
          <w:rFonts w:ascii="Times New Roman" w:hAnsi="Times New Roman" w:cs="Times New Roman"/>
          <w:sz w:val="24"/>
          <w:szCs w:val="24"/>
        </w:rPr>
        <w:t>Γραμμή εκκίνησης της  ιστιοδρομίας ορίζεται η νοητή γραμμή μεταξύ του</w:t>
      </w:r>
      <w:r w:rsidR="00BB6CDA">
        <w:rPr>
          <w:rFonts w:ascii="Times New Roman" w:hAnsi="Times New Roman" w:cs="Times New Roman"/>
          <w:sz w:val="24"/>
          <w:szCs w:val="24"/>
        </w:rPr>
        <w:t xml:space="preserve"> </w:t>
      </w:r>
      <w:r w:rsidR="00773D7F">
        <w:rPr>
          <w:rFonts w:ascii="Times New Roman" w:hAnsi="Times New Roman" w:cs="Times New Roman"/>
          <w:sz w:val="24"/>
          <w:szCs w:val="24"/>
        </w:rPr>
        <w:t>σκάφους επιτροπής/</w:t>
      </w:r>
      <w:r w:rsidR="009C4B12" w:rsidRPr="00A35ED3">
        <w:rPr>
          <w:rFonts w:ascii="Times New Roman" w:hAnsi="Times New Roman" w:cs="Times New Roman"/>
          <w:sz w:val="24"/>
          <w:szCs w:val="24"/>
        </w:rPr>
        <w:t>σημαδούρας και κεντρικού Λιμενοβραχίονα στο θαλάσσιο χώρο του λιμενίσκου Αγ. Νικολάου. Τα σκάφη στην εκκίνηση θα αφήσουν  το σκάφος επιτροπής ή σημαδούρα αριστερά τους.</w:t>
      </w:r>
    </w:p>
    <w:p w14:paraId="1EDC7FF5"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8.2 </w:t>
      </w:r>
      <w:r w:rsidR="009C4B12" w:rsidRPr="00A35ED3">
        <w:rPr>
          <w:rFonts w:ascii="Times New Roman" w:hAnsi="Times New Roman" w:cs="Times New Roman"/>
          <w:sz w:val="24"/>
          <w:szCs w:val="24"/>
        </w:rPr>
        <w:t>Η Επιτροπή Αγώνα θα χαρακτηρίσει DNC όλα τα σκάφη που δεν ανάφεραν το όνομά τους στο κανάλι 68 του V.H.F</w:t>
      </w:r>
    </w:p>
    <w:p w14:paraId="0C259B32"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8.3 </w:t>
      </w:r>
      <w:r w:rsidR="009C4B12" w:rsidRPr="00A35ED3">
        <w:rPr>
          <w:rFonts w:ascii="Times New Roman" w:hAnsi="Times New Roman" w:cs="Times New Roman"/>
          <w:sz w:val="24"/>
          <w:szCs w:val="24"/>
        </w:rPr>
        <w:t>Η Επιτροπή Αγώνα δικαιούται να παρατείνει το χρονικό όριο εκκίνησης κατά την</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κρίση της, σε περίπτωση νηνεμίας ή μη έγκαιρης προσέλευσης σκαφών στην περιοχή εκκίνησης.</w:t>
      </w:r>
    </w:p>
    <w:p w14:paraId="19BF81B1"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8.4 </w:t>
      </w:r>
      <w:r w:rsidR="009C4B12" w:rsidRPr="00A35ED3">
        <w:rPr>
          <w:rFonts w:ascii="Times New Roman" w:hAnsi="Times New Roman" w:cs="Times New Roman"/>
          <w:sz w:val="24"/>
          <w:szCs w:val="24"/>
        </w:rPr>
        <w:t>Κάθε σκάφος που προτίθεται να πάρει εκκίνηση οφείλει μέχρι και (5) πέντε λεπτά</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πριν το προειδοποιητικό (10λεπτο) των εκκινήσεων να αναφέρει στην Επιτροπή Αγώνα το όνομα του σκάφους και τον αριθμό των ιστίων στο κανάλι 68 του V.H.F.</w:t>
      </w:r>
    </w:p>
    <w:p w14:paraId="62DF2370" w14:textId="77777777" w:rsidR="009C4B12"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8.5 </w:t>
      </w:r>
      <w:r w:rsidR="009C4B12" w:rsidRPr="00A35ED3">
        <w:rPr>
          <w:rFonts w:ascii="Times New Roman" w:hAnsi="Times New Roman" w:cs="Times New Roman"/>
          <w:sz w:val="24"/>
          <w:szCs w:val="24"/>
        </w:rPr>
        <w:t>Γραμμή τερματισμού της  ιστιοδρομίας ορίζεται η ιδια με την εκκίνησης</w:t>
      </w:r>
    </w:p>
    <w:p w14:paraId="255F6C1C"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8.6 </w:t>
      </w:r>
      <w:r w:rsidR="009C4B12" w:rsidRPr="00A35ED3">
        <w:rPr>
          <w:rFonts w:ascii="Times New Roman" w:hAnsi="Times New Roman" w:cs="Times New Roman"/>
          <w:sz w:val="24"/>
          <w:szCs w:val="24"/>
        </w:rPr>
        <w:t>Το κλιμάκιο της Επιτροπής Αγώνα θα σημαίνει τον τερματισμό των σκαφών με</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συριγμό.</w:t>
      </w:r>
    </w:p>
    <w:p w14:paraId="58C341A4"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8.7 </w:t>
      </w:r>
      <w:r w:rsidR="009C4B12" w:rsidRPr="00A35ED3">
        <w:rPr>
          <w:rFonts w:ascii="Times New Roman" w:hAnsi="Times New Roman" w:cs="Times New Roman"/>
          <w:sz w:val="24"/>
          <w:szCs w:val="24"/>
        </w:rPr>
        <w:t>Τα σκάφη που τερματίζουν, οφείλουν μετά τον τερματισμό τους να αναφέρουν στο κανάλι 68 του V.H.F το όνομα του σκάφους και τον αριθμό ιστίου στην Επιτροπή Αγώνα.</w:t>
      </w:r>
    </w:p>
    <w:p w14:paraId="55BA17C1" w14:textId="77777777" w:rsidR="00AD559A" w:rsidRDefault="00AD559A" w:rsidP="00A35ED3">
      <w:pPr>
        <w:rPr>
          <w:rFonts w:ascii="Times New Roman" w:hAnsi="Times New Roman" w:cs="Times New Roman"/>
          <w:sz w:val="24"/>
          <w:szCs w:val="24"/>
        </w:rPr>
      </w:pPr>
    </w:p>
    <w:p w14:paraId="5F2E2585" w14:textId="77777777" w:rsidR="004C74DF" w:rsidRDefault="004C74DF" w:rsidP="00A35ED3">
      <w:pPr>
        <w:rPr>
          <w:rFonts w:ascii="Times New Roman" w:hAnsi="Times New Roman" w:cs="Times New Roman"/>
          <w:sz w:val="24"/>
          <w:szCs w:val="24"/>
        </w:rPr>
      </w:pPr>
    </w:p>
    <w:p w14:paraId="08625A6D" w14:textId="77777777" w:rsidR="004C74DF" w:rsidRDefault="004C74DF" w:rsidP="00A35ED3">
      <w:pPr>
        <w:rPr>
          <w:rFonts w:ascii="Times New Roman" w:hAnsi="Times New Roman" w:cs="Times New Roman"/>
          <w:sz w:val="24"/>
          <w:szCs w:val="24"/>
        </w:rPr>
      </w:pPr>
    </w:p>
    <w:p w14:paraId="4033CBC8" w14:textId="77777777" w:rsidR="004C74DF" w:rsidRPr="00A35ED3" w:rsidRDefault="004C74DF" w:rsidP="00A35ED3">
      <w:pPr>
        <w:rPr>
          <w:rFonts w:ascii="Times New Roman" w:hAnsi="Times New Roman" w:cs="Times New Roman"/>
          <w:sz w:val="24"/>
          <w:szCs w:val="24"/>
        </w:rPr>
      </w:pPr>
    </w:p>
    <w:p w14:paraId="1E1D9CBD"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lastRenderedPageBreak/>
        <w:t>ΜΕΡΙΚΗ ΑΝΑΚΛΗΣΗ</w:t>
      </w:r>
    </w:p>
    <w:p w14:paraId="7112B368"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9.1 </w:t>
      </w:r>
      <w:r w:rsidR="009C4B12" w:rsidRPr="00A35ED3">
        <w:rPr>
          <w:rFonts w:ascii="Times New Roman" w:hAnsi="Times New Roman" w:cs="Times New Roman"/>
          <w:sz w:val="24"/>
          <w:szCs w:val="24"/>
        </w:rPr>
        <w:t>Μερική ανάκληση θα δοθεί σύμφωνα με τον κανόνα 29.1 των διεθνών κανονισμών της I.S.A.F.</w:t>
      </w:r>
    </w:p>
    <w:p w14:paraId="7579982F"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9.2 </w:t>
      </w:r>
      <w:r w:rsidR="009C4B12" w:rsidRPr="00A35ED3">
        <w:rPr>
          <w:rFonts w:ascii="Times New Roman" w:hAnsi="Times New Roman" w:cs="Times New Roman"/>
          <w:sz w:val="24"/>
          <w:szCs w:val="24"/>
        </w:rPr>
        <w:t>Η Επιτροπή Αγώνα, εφόσον είναι εφικτό, θα ανακαλέσει για νέα εκκίνηση τα σκάφη ονομαστικά.</w:t>
      </w:r>
    </w:p>
    <w:p w14:paraId="54D04992" w14:textId="77777777" w:rsidR="00CF7C37" w:rsidRPr="00E224C9" w:rsidRDefault="00CF7C37" w:rsidP="00A35ED3">
      <w:pPr>
        <w:rPr>
          <w:rFonts w:ascii="Times New Roman" w:hAnsi="Times New Roman" w:cs="Times New Roman"/>
          <w:sz w:val="24"/>
          <w:szCs w:val="24"/>
        </w:rPr>
      </w:pPr>
    </w:p>
    <w:p w14:paraId="55A341AD"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ΓΕΝΙΚΗ ΑΝΑΚΛΗΣΗ</w:t>
      </w:r>
    </w:p>
    <w:p w14:paraId="731B694E"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10.1 </w:t>
      </w:r>
      <w:r w:rsidR="009C4B12" w:rsidRPr="00A35ED3">
        <w:rPr>
          <w:rFonts w:ascii="Times New Roman" w:hAnsi="Times New Roman" w:cs="Times New Roman"/>
          <w:sz w:val="24"/>
          <w:szCs w:val="24"/>
        </w:rPr>
        <w:t>Γενική ανάκληση θα δοθεί σύμφωνα με τον κανόνα 29.2 των διεθνών κανονισμών της I.S.A.F. Μετά τη Γενική Ανάκληση και ένα λεπτό μετά την υποστολή του πρώτου επαναληπτικού του Δ.Κ.Σ που σημαίνεται με συριγμό, δίνεται νέο προπαρασκευαστικό σήμα.</w:t>
      </w:r>
    </w:p>
    <w:p w14:paraId="7DA3BEE8" w14:textId="77777777" w:rsidR="009C4B12" w:rsidRPr="00A35ED3" w:rsidRDefault="009C4B12" w:rsidP="00A35ED3">
      <w:pPr>
        <w:rPr>
          <w:rFonts w:ascii="Times New Roman" w:hAnsi="Times New Roman" w:cs="Times New Roman"/>
          <w:sz w:val="24"/>
          <w:szCs w:val="24"/>
        </w:rPr>
      </w:pPr>
    </w:p>
    <w:p w14:paraId="0DDFC7F0"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ΩΡΑ</w:t>
      </w:r>
    </w:p>
    <w:p w14:paraId="5D060D30" w14:textId="77777777" w:rsidR="009C4B12" w:rsidRPr="00A35ED3" w:rsidRDefault="009C4B12" w:rsidP="00D657E0">
      <w:pPr>
        <w:ind w:firstLine="720"/>
        <w:rPr>
          <w:rFonts w:ascii="Times New Roman" w:hAnsi="Times New Roman" w:cs="Times New Roman"/>
          <w:sz w:val="24"/>
          <w:szCs w:val="24"/>
        </w:rPr>
      </w:pPr>
      <w:r w:rsidRPr="00A35ED3">
        <w:rPr>
          <w:rFonts w:ascii="Times New Roman" w:hAnsi="Times New Roman" w:cs="Times New Roman"/>
          <w:sz w:val="24"/>
          <w:szCs w:val="24"/>
        </w:rPr>
        <w:t>Όλες οι ώρες για τον Αγώνα αναφέρονται σε ώρα Αστεροσκοπείου Αθηνών.</w:t>
      </w:r>
    </w:p>
    <w:p w14:paraId="4C34E3D2" w14:textId="77777777" w:rsidR="009C4B12" w:rsidRPr="00A35ED3" w:rsidRDefault="009C4B12" w:rsidP="00A35ED3">
      <w:pPr>
        <w:rPr>
          <w:rFonts w:ascii="Times New Roman" w:hAnsi="Times New Roman" w:cs="Times New Roman"/>
          <w:sz w:val="24"/>
          <w:szCs w:val="24"/>
        </w:rPr>
      </w:pPr>
    </w:p>
    <w:p w14:paraId="2414D305"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ΣΥΓΧΩΝΕΥΣΗ ΚΛΑΣΕΩΝ</w:t>
      </w:r>
    </w:p>
    <w:p w14:paraId="4DF03797" w14:textId="77777777" w:rsidR="009C4B12" w:rsidRPr="00A35ED3" w:rsidRDefault="009C4B12" w:rsidP="00D657E0">
      <w:pPr>
        <w:ind w:firstLine="720"/>
        <w:rPr>
          <w:rFonts w:ascii="Times New Roman" w:hAnsi="Times New Roman" w:cs="Times New Roman"/>
          <w:sz w:val="24"/>
          <w:szCs w:val="24"/>
        </w:rPr>
      </w:pPr>
      <w:r w:rsidRPr="00A35ED3">
        <w:rPr>
          <w:rFonts w:ascii="Times New Roman" w:hAnsi="Times New Roman" w:cs="Times New Roman"/>
          <w:sz w:val="24"/>
          <w:szCs w:val="24"/>
        </w:rPr>
        <w:t>Εφαρμόζεται το άρθρο 12 των Κανονισμών Αγώνων της Ε.Α.Θ./Ε.Ι.Ο 201</w:t>
      </w:r>
      <w:r w:rsidR="00541881">
        <w:rPr>
          <w:rFonts w:ascii="Times New Roman" w:hAnsi="Times New Roman" w:cs="Times New Roman"/>
          <w:sz w:val="24"/>
          <w:szCs w:val="24"/>
        </w:rPr>
        <w:t>7</w:t>
      </w:r>
      <w:r w:rsidRPr="00A35ED3">
        <w:rPr>
          <w:rFonts w:ascii="Times New Roman" w:hAnsi="Times New Roman" w:cs="Times New Roman"/>
          <w:sz w:val="24"/>
          <w:szCs w:val="24"/>
        </w:rPr>
        <w:t>.</w:t>
      </w:r>
    </w:p>
    <w:p w14:paraId="13916E5B" w14:textId="77777777" w:rsidR="00AD559A" w:rsidRPr="00A35ED3" w:rsidRDefault="00AD559A" w:rsidP="00A35ED3">
      <w:pPr>
        <w:rPr>
          <w:rFonts w:ascii="Times New Roman" w:hAnsi="Times New Roman" w:cs="Times New Roman"/>
          <w:sz w:val="24"/>
          <w:szCs w:val="24"/>
        </w:rPr>
      </w:pPr>
    </w:p>
    <w:p w14:paraId="4D434C02"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ΧΡΟΝΙΚΑ ΟΡΙΑ ΤΕΡΜΑΤΙΣΜΟΥ</w:t>
      </w:r>
    </w:p>
    <w:p w14:paraId="29C7D659"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13.1 </w:t>
      </w:r>
      <w:r w:rsidR="009C4B12" w:rsidRPr="00A35ED3">
        <w:rPr>
          <w:rFonts w:ascii="Times New Roman" w:hAnsi="Times New Roman" w:cs="Times New Roman"/>
          <w:sz w:val="24"/>
          <w:szCs w:val="24"/>
        </w:rPr>
        <w:t>Σύμφωνα με τον κανονισμό της ΕΙΟ για το 201</w:t>
      </w:r>
      <w:r w:rsidR="00541881">
        <w:rPr>
          <w:rFonts w:ascii="Times New Roman" w:hAnsi="Times New Roman" w:cs="Times New Roman"/>
          <w:sz w:val="24"/>
          <w:szCs w:val="24"/>
        </w:rPr>
        <w:t>7 παρ.13.1.1  (GPH σκάφους X 2</w:t>
      </w:r>
      <w:r w:rsidR="009C4B12" w:rsidRPr="00A35ED3">
        <w:rPr>
          <w:rFonts w:ascii="Times New Roman" w:hAnsi="Times New Roman" w:cs="Times New Roman"/>
          <w:sz w:val="24"/>
          <w:szCs w:val="24"/>
        </w:rPr>
        <w:t xml:space="preserve"> Χ μήκος Αγώνα σε Ν.Μ</w:t>
      </w:r>
      <w:r w:rsidR="00A07317">
        <w:rPr>
          <w:rFonts w:ascii="Times New Roman" w:hAnsi="Times New Roman" w:cs="Times New Roman"/>
          <w:sz w:val="24"/>
          <w:szCs w:val="24"/>
        </w:rPr>
        <w:t>. = χρονικο όριο σε δευτερόλεπτα</w:t>
      </w:r>
    </w:p>
    <w:p w14:paraId="7276E434"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13.2 </w:t>
      </w:r>
      <w:r w:rsidR="009C4B12" w:rsidRPr="00A35ED3">
        <w:rPr>
          <w:rFonts w:ascii="Times New Roman" w:hAnsi="Times New Roman" w:cs="Times New Roman"/>
          <w:sz w:val="24"/>
          <w:szCs w:val="24"/>
        </w:rPr>
        <w:t>Σκάφος που τερματίζει μετά τη λήξη του χρονικού του ορίου θεωρείται ως μη</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τερματίσαν (DNF).</w:t>
      </w:r>
    </w:p>
    <w:p w14:paraId="561D90DB" w14:textId="77777777" w:rsidR="00AD559A" w:rsidRPr="00A35ED3" w:rsidRDefault="00AD559A" w:rsidP="00A35ED3">
      <w:pPr>
        <w:rPr>
          <w:rFonts w:ascii="Times New Roman" w:hAnsi="Times New Roman" w:cs="Times New Roman"/>
          <w:sz w:val="24"/>
          <w:szCs w:val="24"/>
        </w:rPr>
      </w:pPr>
    </w:p>
    <w:p w14:paraId="474B060A"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ΣΥΣΤΗΜΑ ΔΙΟΡΘΩΣΕΩΣ ΧΡΟΝΟΥ</w:t>
      </w:r>
    </w:p>
    <w:p w14:paraId="2433775D" w14:textId="77777777" w:rsidR="009C4B12" w:rsidRPr="00A35ED3" w:rsidRDefault="00D657E0" w:rsidP="00D657E0">
      <w:pPr>
        <w:ind w:left="720"/>
        <w:rPr>
          <w:rFonts w:ascii="Times New Roman" w:hAnsi="Times New Roman" w:cs="Times New Roman"/>
          <w:sz w:val="24"/>
          <w:szCs w:val="24"/>
        </w:rPr>
      </w:pPr>
      <w:r w:rsidRPr="00D657E0">
        <w:rPr>
          <w:rFonts w:ascii="Times New Roman" w:hAnsi="Times New Roman" w:cs="Times New Roman"/>
          <w:sz w:val="24"/>
          <w:szCs w:val="24"/>
          <w:lang w:val="en-US"/>
        </w:rPr>
        <w:t xml:space="preserve">14.1 </w:t>
      </w:r>
      <w:r w:rsidR="009C4B12" w:rsidRPr="00A35ED3">
        <w:rPr>
          <w:rFonts w:ascii="Times New Roman" w:hAnsi="Times New Roman" w:cs="Times New Roman"/>
          <w:sz w:val="24"/>
          <w:szCs w:val="24"/>
        </w:rPr>
        <w:t>Για</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τα</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καταμετρημένα</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κατά</w:t>
      </w:r>
      <w:r w:rsidR="009C4B12" w:rsidRPr="00BB6CDA">
        <w:rPr>
          <w:rFonts w:ascii="Times New Roman" w:hAnsi="Times New Roman" w:cs="Times New Roman"/>
          <w:sz w:val="24"/>
          <w:szCs w:val="24"/>
          <w:lang w:val="en-US"/>
        </w:rPr>
        <w:t xml:space="preserve"> ORC International </w:t>
      </w:r>
      <w:r w:rsidR="009C4B12" w:rsidRPr="00A35ED3">
        <w:rPr>
          <w:rFonts w:ascii="Times New Roman" w:hAnsi="Times New Roman" w:cs="Times New Roman"/>
          <w:sz w:val="24"/>
          <w:szCs w:val="24"/>
        </w:rPr>
        <w:t>σκάφη</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θα</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εφαρμοστεί</w:t>
      </w:r>
      <w:r w:rsidR="009C4B12" w:rsidRPr="00BB6CDA">
        <w:rPr>
          <w:rFonts w:ascii="Times New Roman" w:hAnsi="Times New Roman" w:cs="Times New Roman"/>
          <w:sz w:val="24"/>
          <w:szCs w:val="24"/>
          <w:lang w:val="en-US"/>
        </w:rPr>
        <w:t xml:space="preserve"> </w:t>
      </w:r>
      <w:r w:rsidR="009C4B12" w:rsidRPr="00A35ED3">
        <w:rPr>
          <w:rFonts w:ascii="Times New Roman" w:hAnsi="Times New Roman" w:cs="Times New Roman"/>
          <w:sz w:val="24"/>
          <w:szCs w:val="24"/>
        </w:rPr>
        <w:t>το</w:t>
      </w:r>
      <w:r w:rsidR="00BB6CDA" w:rsidRPr="00BB6CDA">
        <w:rPr>
          <w:rFonts w:ascii="Times New Roman" w:hAnsi="Times New Roman" w:cs="Times New Roman"/>
          <w:sz w:val="24"/>
          <w:szCs w:val="24"/>
          <w:lang w:val="en-US"/>
        </w:rPr>
        <w:t xml:space="preserve"> </w:t>
      </w:r>
      <w:r w:rsidR="009C4B12" w:rsidRPr="00BB6CDA">
        <w:rPr>
          <w:rFonts w:ascii="Times New Roman" w:hAnsi="Times New Roman" w:cs="Times New Roman"/>
          <w:sz w:val="24"/>
          <w:szCs w:val="24"/>
          <w:lang w:val="en-US"/>
        </w:rPr>
        <w:t xml:space="preserve">Performance Curve Scoring – Constructed course. </w:t>
      </w:r>
      <w:r w:rsidR="009C4B12" w:rsidRPr="00A35ED3">
        <w:rPr>
          <w:rFonts w:ascii="Times New Roman" w:hAnsi="Times New Roman" w:cs="Times New Roman"/>
          <w:sz w:val="24"/>
          <w:szCs w:val="24"/>
        </w:rPr>
        <w:t xml:space="preserve">Σε περίπτωση που δεν θα υπάρχουν ασφαλή στοιχεία για την χρήση του προαναφερομένου συστήματος θα εφαρμοστεί το </w:t>
      </w:r>
      <w:r w:rsidR="00093C47">
        <w:rPr>
          <w:rFonts w:ascii="Times New Roman" w:hAnsi="Times New Roman" w:cs="Times New Roman"/>
          <w:sz w:val="24"/>
          <w:szCs w:val="24"/>
          <w:lang w:val="en-US"/>
        </w:rPr>
        <w:t>Triple</w:t>
      </w:r>
      <w:r w:rsidR="00093C47">
        <w:rPr>
          <w:rFonts w:ascii="Times New Roman" w:hAnsi="Times New Roman" w:cs="Times New Roman"/>
          <w:sz w:val="24"/>
          <w:szCs w:val="24"/>
        </w:rPr>
        <w:t xml:space="preserve"> </w:t>
      </w:r>
      <w:r w:rsidR="00093C47">
        <w:rPr>
          <w:rFonts w:ascii="Times New Roman" w:hAnsi="Times New Roman" w:cs="Times New Roman"/>
          <w:sz w:val="24"/>
          <w:szCs w:val="24"/>
          <w:lang w:val="en-US"/>
        </w:rPr>
        <w:t>Number</w:t>
      </w:r>
      <w:r w:rsidR="00093C47">
        <w:rPr>
          <w:rFonts w:ascii="Times New Roman" w:hAnsi="Times New Roman" w:cs="Times New Roman"/>
          <w:sz w:val="24"/>
          <w:szCs w:val="24"/>
        </w:rPr>
        <w:t xml:space="preserve"> (</w:t>
      </w:r>
      <w:r w:rsidR="00093C47">
        <w:rPr>
          <w:rFonts w:ascii="Times New Roman" w:hAnsi="Times New Roman" w:cs="Times New Roman"/>
          <w:sz w:val="24"/>
          <w:szCs w:val="24"/>
          <w:lang w:val="en-US"/>
        </w:rPr>
        <w:t>low</w:t>
      </w:r>
      <w:r w:rsidR="00093C47">
        <w:rPr>
          <w:rFonts w:ascii="Times New Roman" w:hAnsi="Times New Roman" w:cs="Times New Roman"/>
          <w:sz w:val="24"/>
          <w:szCs w:val="24"/>
        </w:rPr>
        <w:t xml:space="preserve">, </w:t>
      </w:r>
      <w:r w:rsidR="00093C47">
        <w:rPr>
          <w:rFonts w:ascii="Times New Roman" w:hAnsi="Times New Roman" w:cs="Times New Roman"/>
          <w:sz w:val="24"/>
          <w:szCs w:val="24"/>
          <w:lang w:val="en-US"/>
        </w:rPr>
        <w:t>middle</w:t>
      </w:r>
      <w:r w:rsidR="00093C47">
        <w:rPr>
          <w:rFonts w:ascii="Times New Roman" w:hAnsi="Times New Roman" w:cs="Times New Roman"/>
          <w:sz w:val="24"/>
          <w:szCs w:val="24"/>
        </w:rPr>
        <w:t xml:space="preserve"> ή </w:t>
      </w:r>
      <w:r w:rsidR="00093C47">
        <w:rPr>
          <w:rFonts w:ascii="Times New Roman" w:hAnsi="Times New Roman" w:cs="Times New Roman"/>
          <w:sz w:val="24"/>
          <w:szCs w:val="24"/>
          <w:lang w:val="en-US"/>
        </w:rPr>
        <w:t>high</w:t>
      </w:r>
      <w:r w:rsidR="00093C47">
        <w:rPr>
          <w:rFonts w:ascii="Times New Roman" w:hAnsi="Times New Roman" w:cs="Times New Roman"/>
          <w:sz w:val="24"/>
          <w:szCs w:val="24"/>
        </w:rPr>
        <w:t>) αναλόγως της έντασης ανέμου κατά τη διάρκεια του αγώνα</w:t>
      </w:r>
      <w:r w:rsidR="009C4B12" w:rsidRPr="00A35ED3">
        <w:rPr>
          <w:rFonts w:ascii="Times New Roman" w:hAnsi="Times New Roman" w:cs="Times New Roman"/>
          <w:sz w:val="24"/>
          <w:szCs w:val="24"/>
        </w:rPr>
        <w:t>.</w:t>
      </w:r>
    </w:p>
    <w:p w14:paraId="6576FA6F" w14:textId="7F67F0BC" w:rsidR="009C4B12" w:rsidRPr="00C4788E" w:rsidRDefault="00D657E0" w:rsidP="00D657E0">
      <w:pPr>
        <w:ind w:left="720"/>
        <w:rPr>
          <w:rFonts w:ascii="Times New Roman" w:hAnsi="Times New Roman" w:cs="Times New Roman"/>
          <w:sz w:val="24"/>
          <w:szCs w:val="24"/>
          <w:lang w:val="en-US"/>
        </w:rPr>
      </w:pPr>
      <w:r>
        <w:rPr>
          <w:rFonts w:ascii="Times New Roman" w:hAnsi="Times New Roman" w:cs="Times New Roman"/>
          <w:sz w:val="24"/>
          <w:szCs w:val="24"/>
        </w:rPr>
        <w:t xml:space="preserve">14.2 </w:t>
      </w:r>
      <w:r w:rsidR="009C4B12" w:rsidRPr="00A35ED3">
        <w:rPr>
          <w:rFonts w:ascii="Times New Roman" w:hAnsi="Times New Roman" w:cs="Times New Roman"/>
          <w:sz w:val="24"/>
          <w:szCs w:val="24"/>
        </w:rPr>
        <w:t xml:space="preserve">Για τα καταμετρημένα κατά O.R.C. Club σκάφη θα εφαρμοστεί το </w:t>
      </w:r>
      <w:r w:rsidR="00C4788E">
        <w:rPr>
          <w:rFonts w:ascii="Times New Roman" w:hAnsi="Times New Roman" w:cs="Times New Roman"/>
          <w:sz w:val="24"/>
          <w:szCs w:val="24"/>
          <w:lang w:val="en-US"/>
        </w:rPr>
        <w:t>Ocean course</w:t>
      </w:r>
      <w:bookmarkStart w:id="0" w:name="_GoBack"/>
      <w:bookmarkEnd w:id="0"/>
    </w:p>
    <w:p w14:paraId="20725163" w14:textId="77777777" w:rsidR="009C4B12" w:rsidRPr="00A35ED3" w:rsidRDefault="009C4B12" w:rsidP="00A35ED3">
      <w:pPr>
        <w:rPr>
          <w:rFonts w:ascii="Times New Roman" w:hAnsi="Times New Roman" w:cs="Times New Roman"/>
          <w:sz w:val="24"/>
          <w:szCs w:val="24"/>
        </w:rPr>
      </w:pPr>
    </w:p>
    <w:p w14:paraId="5CA90D5E"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ΔΗΛΩΣΗ ΜΗ ΤΗΡΗΣΗΣ ΚΑΝΟΝΙΣΜΩΝ</w:t>
      </w:r>
    </w:p>
    <w:p w14:paraId="5C72B726"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15.1 </w:t>
      </w:r>
      <w:r w:rsidR="009C4B12" w:rsidRPr="00A35ED3">
        <w:rPr>
          <w:rFonts w:ascii="Times New Roman" w:hAnsi="Times New Roman" w:cs="Times New Roman"/>
          <w:sz w:val="24"/>
          <w:szCs w:val="24"/>
        </w:rPr>
        <w:t>Σε περίπτωση που κατά τη διάρκεια του αγώνα, δεν τηρήθηκαν οι κανονισμοί που</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αναφέρονται στην Προκήρυξη Αγώνα και στις Οδηγίες Πλου, ο εντεταλμένος</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εκπρόσωπος του σκάφους οφείλει να υποβάλει «δήλωση μη τήρησης κανονισμών»</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στην Επιτροπή Αγώνα, το λιγότερο (1) μια ώρα μετά τον τερματισμό του σκάφους, στην ιστιοδρομία που έγινε η παράβαση κανονισμών και στο ειδικό έντυπο που διαθέτει η Επιτροπή Αγώνων.</w:t>
      </w:r>
    </w:p>
    <w:p w14:paraId="37E90B24" w14:textId="77777777" w:rsidR="00A07317" w:rsidRDefault="00A07317" w:rsidP="00A35ED3">
      <w:pPr>
        <w:rPr>
          <w:rFonts w:ascii="Times New Roman" w:hAnsi="Times New Roman" w:cs="Times New Roman"/>
          <w:sz w:val="24"/>
          <w:szCs w:val="24"/>
        </w:rPr>
      </w:pPr>
    </w:p>
    <w:p w14:paraId="025D31DC"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ΕΝΣΤΑΣΕΙΣ</w:t>
      </w:r>
    </w:p>
    <w:p w14:paraId="4C4E66DD"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16.1 </w:t>
      </w:r>
      <w:r w:rsidR="009C4B12" w:rsidRPr="00A35ED3">
        <w:rPr>
          <w:rFonts w:ascii="Times New Roman" w:hAnsi="Times New Roman" w:cs="Times New Roman"/>
          <w:sz w:val="24"/>
          <w:szCs w:val="24"/>
        </w:rPr>
        <w:t>Ενστάσεις πρέπει να κατατεθούν στην Επιτροπή Αγώνα μέχρι και δύο (2) ώρες</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μετά τον τερματισμό του αγώνα.</w:t>
      </w:r>
    </w:p>
    <w:p w14:paraId="76CD10FD"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16.2 </w:t>
      </w:r>
      <w:r w:rsidR="009C4B12" w:rsidRPr="00A35ED3">
        <w:rPr>
          <w:rFonts w:ascii="Times New Roman" w:hAnsi="Times New Roman" w:cs="Times New Roman"/>
          <w:sz w:val="24"/>
          <w:szCs w:val="24"/>
        </w:rPr>
        <w:t>Οι ενστάσεις πρέπει να είναι γραμμένες στο ειδικό έντυπο που διατίθεται από την Επιτροπή Αγώνων.</w:t>
      </w:r>
    </w:p>
    <w:p w14:paraId="3411AF8C" w14:textId="77777777" w:rsidR="009C4B12"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16.3 </w:t>
      </w:r>
      <w:r w:rsidR="009C4B12" w:rsidRPr="00A35ED3">
        <w:rPr>
          <w:rFonts w:ascii="Times New Roman" w:hAnsi="Times New Roman" w:cs="Times New Roman"/>
          <w:sz w:val="24"/>
          <w:szCs w:val="24"/>
        </w:rPr>
        <w:t>Παράβολο ενστάσεως δεν υπάρχει.</w:t>
      </w:r>
    </w:p>
    <w:p w14:paraId="25886E98"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16.4 </w:t>
      </w:r>
      <w:r w:rsidR="009C4B12" w:rsidRPr="00A35ED3">
        <w:rPr>
          <w:rFonts w:ascii="Times New Roman" w:hAnsi="Times New Roman" w:cs="Times New Roman"/>
          <w:sz w:val="24"/>
          <w:szCs w:val="24"/>
        </w:rPr>
        <w:t>Οι εντεταλμένοι εκπρόσωποι των σκαφών θα ενημερώνονται από την Επιτροπή</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Αγώνα για την ακριβή ώρα και τόπο καθώς και τη σειρά εκδίκασης των ενστάσεών τους. Είναι υποχρέωση των ενισταμένων να ενημερώσουν, αν υπάρχουν, μάρτυρες, για να παραστούν.</w:t>
      </w:r>
    </w:p>
    <w:p w14:paraId="7E0783CC" w14:textId="77777777" w:rsidR="00AD559A" w:rsidRPr="00A35ED3" w:rsidRDefault="00AD559A" w:rsidP="00A35ED3">
      <w:pPr>
        <w:rPr>
          <w:rFonts w:ascii="Times New Roman" w:hAnsi="Times New Roman" w:cs="Times New Roman"/>
          <w:sz w:val="24"/>
          <w:szCs w:val="24"/>
        </w:rPr>
      </w:pPr>
    </w:p>
    <w:p w14:paraId="01582D5D"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ΑΚΙΝΗΣΙΑ ΜΗΧΑΝΩΝ</w:t>
      </w:r>
    </w:p>
    <w:p w14:paraId="2ED0ECD4"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17.1 </w:t>
      </w:r>
      <w:r w:rsidR="009C4B12" w:rsidRPr="00A35ED3">
        <w:rPr>
          <w:rFonts w:ascii="Times New Roman" w:hAnsi="Times New Roman" w:cs="Times New Roman"/>
          <w:sz w:val="24"/>
          <w:szCs w:val="24"/>
        </w:rPr>
        <w:t>Οι μηχανές των συμμετεχόντων σκαφών πρέπει να μη λειτουργούν με το</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προπαρασκευαστικό σήμα της εκκίνησης (τετράλεπτο).</w:t>
      </w:r>
    </w:p>
    <w:p w14:paraId="201A42A8" w14:textId="77777777" w:rsidR="009C4B12"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17.2 </w:t>
      </w:r>
      <w:r w:rsidR="009C4B12" w:rsidRPr="00A35ED3">
        <w:rPr>
          <w:rFonts w:ascii="Times New Roman" w:hAnsi="Times New Roman" w:cs="Times New Roman"/>
          <w:sz w:val="24"/>
          <w:szCs w:val="24"/>
        </w:rPr>
        <w:t>Κάθε χρήση μηχανής για πρόωση του σκάφους πρέπει να δηλωθεί προς την</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Επιτροπή Αγώνα, προφορικώς μεν κατά την έναρξη και παύση λειτουργίας της μηχανής με αναφορά της θέσης του σκάφους, γραπτώς δε αμέσως μετά τον τερματισμό του σκάφους και το αργότερο εντός δύο (2) ωρών, αναφέροντας το λόγο της χρήσης της.</w:t>
      </w:r>
    </w:p>
    <w:p w14:paraId="2A7BEA81" w14:textId="77777777" w:rsidR="004C74DF" w:rsidRDefault="004C74DF" w:rsidP="00D657E0">
      <w:pPr>
        <w:ind w:left="720"/>
        <w:rPr>
          <w:rFonts w:ascii="Times New Roman" w:hAnsi="Times New Roman" w:cs="Times New Roman"/>
          <w:sz w:val="24"/>
          <w:szCs w:val="24"/>
        </w:rPr>
      </w:pPr>
    </w:p>
    <w:p w14:paraId="6EE03349" w14:textId="77777777" w:rsidR="004C74DF" w:rsidRPr="00A35ED3" w:rsidRDefault="004C74DF" w:rsidP="00D657E0">
      <w:pPr>
        <w:ind w:left="720"/>
        <w:rPr>
          <w:rFonts w:ascii="Times New Roman" w:hAnsi="Times New Roman" w:cs="Times New Roman"/>
          <w:sz w:val="24"/>
          <w:szCs w:val="24"/>
        </w:rPr>
      </w:pPr>
    </w:p>
    <w:p w14:paraId="2A1C669A" w14:textId="77777777" w:rsidR="009C4B12" w:rsidRPr="00A35ED3" w:rsidRDefault="009C4B12" w:rsidP="00A35ED3">
      <w:pPr>
        <w:rPr>
          <w:rFonts w:ascii="Times New Roman" w:hAnsi="Times New Roman" w:cs="Times New Roman"/>
          <w:sz w:val="24"/>
          <w:szCs w:val="24"/>
        </w:rPr>
      </w:pPr>
    </w:p>
    <w:p w14:paraId="1E98F38B"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ΕΓΚΑΤΑΛΕΙΨΗ ΑΓΩΝΑ</w:t>
      </w:r>
    </w:p>
    <w:p w14:paraId="6CC3EDEA"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18.1 </w:t>
      </w:r>
      <w:r w:rsidR="009C4B12" w:rsidRPr="00A35ED3">
        <w:rPr>
          <w:rFonts w:ascii="Times New Roman" w:hAnsi="Times New Roman" w:cs="Times New Roman"/>
          <w:sz w:val="24"/>
          <w:szCs w:val="24"/>
        </w:rPr>
        <w:t>Σκάφη που για οποιοδήποτε λόγο και σε οποιοδήποτε σημείο της ιστιοδρομίας</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εγκαταλείψουν τον αγώνα είναι υποχρεωμένα να ειδοποιήσουν το ταχύτερο δυνατό την Επιτροπή Αγώνα, δίνοντας τα ακόλουθα στοιχεία: Όνομα σκάφους, Αριθμός ιστίων, τόπος εγκατάλειψης, χρόνος εγκατάλειψης, αιτία εγκατάλειψης. Η μη</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συμμόρφωση με την παραπάνω οδηγία μπορεί να αποτελεί λόγο εφαρμογής του κανόνα RRS 69.</w:t>
      </w:r>
    </w:p>
    <w:p w14:paraId="338B22B8" w14:textId="77777777" w:rsidR="00D657E0" w:rsidRPr="00A35ED3" w:rsidRDefault="00D657E0" w:rsidP="00A35ED3">
      <w:pPr>
        <w:rPr>
          <w:rFonts w:ascii="Times New Roman" w:hAnsi="Times New Roman" w:cs="Times New Roman"/>
          <w:sz w:val="24"/>
          <w:szCs w:val="24"/>
        </w:rPr>
      </w:pPr>
    </w:p>
    <w:p w14:paraId="7BBFB84B"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ΕΠΙΚΟΙΝΩΝΙΑ ΜΕΣΩ V.H.F. ΒΟΗΘΗΜΑΤΑ</w:t>
      </w:r>
    </w:p>
    <w:p w14:paraId="050E1215"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19.1 </w:t>
      </w:r>
      <w:r w:rsidR="009C4B12" w:rsidRPr="00A35ED3">
        <w:rPr>
          <w:rFonts w:ascii="Times New Roman" w:hAnsi="Times New Roman" w:cs="Times New Roman"/>
          <w:sz w:val="24"/>
          <w:szCs w:val="24"/>
        </w:rPr>
        <w:t>Κατά τη διάρκεια των εκκινήσεων και των τερματισμών η επικοινωνία με V.H.F.</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γίνεται στο κανάλι 68. Συνιστάται σε όλα τα αγωνιζόμενα σκάφη να έχουν ακρόαση και κατά τη διάρκεια του αγώνα για τυχόν πληροφόρηση.</w:t>
      </w:r>
    </w:p>
    <w:p w14:paraId="07D8546C" w14:textId="77777777" w:rsidR="009C4B12"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19.2 </w:t>
      </w:r>
      <w:r w:rsidR="009C4B12" w:rsidRPr="00A35ED3">
        <w:rPr>
          <w:rFonts w:ascii="Times New Roman" w:hAnsi="Times New Roman" w:cs="Times New Roman"/>
          <w:sz w:val="24"/>
          <w:szCs w:val="24"/>
        </w:rPr>
        <w:t>Κάθε άλλη εξωτερική βοήθεια ή καθοδήγηση από τρίτους απαγορεύεται.</w:t>
      </w:r>
    </w:p>
    <w:p w14:paraId="112B6DD5"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19.3 </w:t>
      </w:r>
      <w:r w:rsidR="009C4B12" w:rsidRPr="00A35ED3">
        <w:rPr>
          <w:rFonts w:ascii="Times New Roman" w:hAnsi="Times New Roman" w:cs="Times New Roman"/>
          <w:sz w:val="24"/>
          <w:szCs w:val="24"/>
        </w:rPr>
        <w:t>Επιτρέπεται η χρήση οποιουδήποτε ηλεκτρονικού βοηθήματος εκτός αυτόματου</w:t>
      </w:r>
      <w:r w:rsidR="00BB6CDA">
        <w:rPr>
          <w:rFonts w:ascii="Times New Roman" w:hAnsi="Times New Roman" w:cs="Times New Roman"/>
          <w:sz w:val="24"/>
          <w:szCs w:val="24"/>
        </w:rPr>
        <w:t xml:space="preserve"> </w:t>
      </w:r>
      <w:r w:rsidR="009C4B12" w:rsidRPr="00A35ED3">
        <w:rPr>
          <w:rFonts w:ascii="Times New Roman" w:hAnsi="Times New Roman" w:cs="Times New Roman"/>
          <w:sz w:val="24"/>
          <w:szCs w:val="24"/>
        </w:rPr>
        <w:t>πιλότου.</w:t>
      </w:r>
    </w:p>
    <w:p w14:paraId="4A213981" w14:textId="77777777" w:rsidR="009C4B12" w:rsidRPr="00A35ED3" w:rsidRDefault="009C4B12" w:rsidP="00A35ED3">
      <w:pPr>
        <w:rPr>
          <w:rFonts w:ascii="Times New Roman" w:hAnsi="Times New Roman" w:cs="Times New Roman"/>
          <w:sz w:val="24"/>
          <w:szCs w:val="24"/>
        </w:rPr>
      </w:pPr>
    </w:p>
    <w:p w14:paraId="77A7DB62"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ΓΡΑΦΕΙΑ ΕΠΙΤΡΟΠΗΣ ΑΓΩΝΩΝ</w:t>
      </w:r>
    </w:p>
    <w:p w14:paraId="7D98306A"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20.1 </w:t>
      </w:r>
      <w:r w:rsidR="009C4B12" w:rsidRPr="00A35ED3">
        <w:rPr>
          <w:rFonts w:ascii="Times New Roman" w:hAnsi="Times New Roman" w:cs="Times New Roman"/>
          <w:sz w:val="24"/>
          <w:szCs w:val="24"/>
        </w:rPr>
        <w:t>Τα γραφεία της Επιτροπής Αγώνα βρίσκονται στα γραφεία του ΝΑΣΠΟΡ Αγ.</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Μαρίνας 3 στο ΠΟΡΤΟ ΡΑΦΤΗ και στο σκάφος επιτροπής αγώνα.</w:t>
      </w:r>
    </w:p>
    <w:p w14:paraId="52864F6A" w14:textId="77777777" w:rsidR="00AD559A" w:rsidRPr="00A35ED3" w:rsidRDefault="00AD559A" w:rsidP="00A35ED3">
      <w:pPr>
        <w:rPr>
          <w:rFonts w:ascii="Times New Roman" w:hAnsi="Times New Roman" w:cs="Times New Roman"/>
          <w:sz w:val="24"/>
          <w:szCs w:val="24"/>
        </w:rPr>
      </w:pPr>
    </w:p>
    <w:p w14:paraId="05A1678F"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ΝΑΥΣΙΠΛΟΪΑ ΤΗ ΝΥΧΤΑ</w:t>
      </w:r>
    </w:p>
    <w:p w14:paraId="1C0E8875"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21.1 </w:t>
      </w:r>
      <w:r w:rsidR="009C4B12" w:rsidRPr="00A35ED3">
        <w:rPr>
          <w:rFonts w:ascii="Times New Roman" w:hAnsi="Times New Roman" w:cs="Times New Roman"/>
          <w:sz w:val="24"/>
          <w:szCs w:val="24"/>
        </w:rPr>
        <w:t>Από τη δύση μέχρι την ανατολή του ηλίου, οι Διεθνείς Κανονισμοί προς αποφυγή συγκρούσεων στη θάλασσα αντικαθιστούν τους κανονισμούς του Μέρους 2 του Διεθνούς Κανονισμού Ιστιοδρομιών της I.S.A.F.</w:t>
      </w:r>
    </w:p>
    <w:p w14:paraId="7495AA1F"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21.2 </w:t>
      </w:r>
      <w:r w:rsidR="009C4B12" w:rsidRPr="00A35ED3">
        <w:rPr>
          <w:rFonts w:ascii="Times New Roman" w:hAnsi="Times New Roman" w:cs="Times New Roman"/>
          <w:sz w:val="24"/>
          <w:szCs w:val="24"/>
        </w:rPr>
        <w:t>Στη διάρκεια αυτής της περιόδου, τα σκάφη οφείλουν να έχουν αναμμένους τους φανούς που προβλέπονται από το Διεθνή Κανονισμό προς Αποφυγή Συγκρούσεων στη θάλασσα, που πρέπει να είναι τοποθετημένοι κατά τέτοιο τρόπο, ώστε σε καμιά</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περίπτωση να μην καλύπτονται από πανιά. Τα σκάφη πρέπει υποχρεωτικά να διαθέτουν εφεδρικούς φανούς.</w:t>
      </w:r>
    </w:p>
    <w:p w14:paraId="2CAC5B41" w14:textId="77777777" w:rsidR="009C4B12" w:rsidRPr="00A35ED3" w:rsidRDefault="009C4B12" w:rsidP="00A35ED3">
      <w:pPr>
        <w:rPr>
          <w:rFonts w:ascii="Times New Roman" w:hAnsi="Times New Roman" w:cs="Times New Roman"/>
          <w:sz w:val="24"/>
          <w:szCs w:val="24"/>
        </w:rPr>
      </w:pPr>
    </w:p>
    <w:p w14:paraId="6B3586FB"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ΣΥΣΤΗΜΑ ΒΑΘΜΟΛΟΓΙΑΣ</w:t>
      </w:r>
    </w:p>
    <w:p w14:paraId="7F883820"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22.1 </w:t>
      </w:r>
      <w:r w:rsidR="009C4B12" w:rsidRPr="00A35ED3">
        <w:rPr>
          <w:rFonts w:ascii="Times New Roman" w:hAnsi="Times New Roman" w:cs="Times New Roman"/>
          <w:sz w:val="24"/>
          <w:szCs w:val="24"/>
        </w:rPr>
        <w:t>Θα ισχύσει το σύστημα Χαμηλής Βαθμολογίας. (LOW POINT). Ο συντελεστής βαρύτητας θα είναι 1</w:t>
      </w:r>
    </w:p>
    <w:p w14:paraId="27DE2806" w14:textId="77777777" w:rsidR="00AD559A" w:rsidRPr="00A35ED3" w:rsidRDefault="00AD559A" w:rsidP="00A35ED3">
      <w:pPr>
        <w:rPr>
          <w:rFonts w:ascii="Times New Roman" w:hAnsi="Times New Roman" w:cs="Times New Roman"/>
          <w:sz w:val="24"/>
          <w:szCs w:val="24"/>
        </w:rPr>
      </w:pPr>
    </w:p>
    <w:p w14:paraId="10B24686"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lastRenderedPageBreak/>
        <w:t>ΥΠΟΛΟΓΙΣΜΟΣ - ΑΝΑΚΟΙΝΩΣΗ ΑΠΟΤΕΛΕΣΜΑΤΩΝ</w:t>
      </w:r>
    </w:p>
    <w:p w14:paraId="22483C14" w14:textId="77777777" w:rsidR="009C4B12"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23.1 </w:t>
      </w:r>
      <w:r w:rsidR="009C4B12" w:rsidRPr="00A35ED3">
        <w:rPr>
          <w:rFonts w:ascii="Times New Roman" w:hAnsi="Times New Roman" w:cs="Times New Roman"/>
          <w:sz w:val="24"/>
          <w:szCs w:val="24"/>
        </w:rPr>
        <w:t>Θα χρησιμοποιηθεί το εγκεκριμένο από O.R.C λογισμικό ALTURA.</w:t>
      </w:r>
    </w:p>
    <w:p w14:paraId="483583FC" w14:textId="77777777" w:rsidR="009C4B12" w:rsidRPr="00A35ED3" w:rsidRDefault="00D657E0" w:rsidP="00D657E0">
      <w:pPr>
        <w:ind w:left="720"/>
        <w:rPr>
          <w:rFonts w:ascii="Times New Roman" w:hAnsi="Times New Roman" w:cs="Times New Roman"/>
          <w:sz w:val="24"/>
          <w:szCs w:val="24"/>
        </w:rPr>
      </w:pPr>
      <w:r>
        <w:rPr>
          <w:rFonts w:ascii="Times New Roman" w:hAnsi="Times New Roman" w:cs="Times New Roman"/>
          <w:sz w:val="24"/>
          <w:szCs w:val="24"/>
        </w:rPr>
        <w:t xml:space="preserve">23.2 </w:t>
      </w:r>
      <w:r w:rsidR="009C4B12" w:rsidRPr="00A35ED3">
        <w:rPr>
          <w:rFonts w:ascii="Times New Roman" w:hAnsi="Times New Roman" w:cs="Times New Roman"/>
          <w:sz w:val="24"/>
          <w:szCs w:val="24"/>
        </w:rPr>
        <w:t>Μετά το τέλος της ιστιοδρομίας θα εκδοθούν προσωρινά αποτελέσματα και</w:t>
      </w:r>
      <w:r w:rsidR="00A07317">
        <w:rPr>
          <w:rFonts w:ascii="Times New Roman" w:hAnsi="Times New Roman" w:cs="Times New Roman"/>
          <w:sz w:val="24"/>
          <w:szCs w:val="24"/>
        </w:rPr>
        <w:t xml:space="preserve"> </w:t>
      </w:r>
      <w:r w:rsidR="009C4B12" w:rsidRPr="00A35ED3">
        <w:rPr>
          <w:rFonts w:ascii="Times New Roman" w:hAnsi="Times New Roman" w:cs="Times New Roman"/>
          <w:sz w:val="24"/>
          <w:szCs w:val="24"/>
        </w:rPr>
        <w:t>εφόσον δεν υπάρχουν ενστάσεις, θα εκδοθούν τα τελικά ,τα οποία θα δημοσιευθούν στον δικτυακό τόπο του ΝΑΣΠΟΡ  http://www.naspor.gr</w:t>
      </w:r>
    </w:p>
    <w:p w14:paraId="481547A4" w14:textId="77777777" w:rsidR="009C4B12" w:rsidRPr="00A35ED3" w:rsidRDefault="009C4B12" w:rsidP="00A35ED3">
      <w:pPr>
        <w:rPr>
          <w:rFonts w:ascii="Times New Roman" w:hAnsi="Times New Roman" w:cs="Times New Roman"/>
          <w:sz w:val="24"/>
          <w:szCs w:val="24"/>
        </w:rPr>
      </w:pPr>
    </w:p>
    <w:p w14:paraId="736A4A66" w14:textId="77777777" w:rsidR="009C4B12" w:rsidRPr="00D657E0" w:rsidRDefault="009C4B12"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ΕΠΙΤΡΟΠΕΣ</w:t>
      </w:r>
    </w:p>
    <w:p w14:paraId="4FB51381" w14:textId="77777777" w:rsidR="00AE7C99" w:rsidRPr="00AE7C99" w:rsidRDefault="00D657E0" w:rsidP="00D657E0">
      <w:pPr>
        <w:ind w:firstLine="720"/>
        <w:rPr>
          <w:rFonts w:ascii="Times New Roman" w:hAnsi="Times New Roman" w:cs="Times New Roman"/>
          <w:sz w:val="24"/>
          <w:szCs w:val="24"/>
        </w:rPr>
      </w:pPr>
      <w:r w:rsidRPr="00AE7C99">
        <w:rPr>
          <w:rFonts w:ascii="Times New Roman" w:hAnsi="Times New Roman" w:cs="Times New Roman"/>
          <w:sz w:val="24"/>
          <w:szCs w:val="24"/>
        </w:rPr>
        <w:t xml:space="preserve">24.1 </w:t>
      </w:r>
      <w:r w:rsidR="00DF1327" w:rsidRPr="00AE7C99">
        <w:rPr>
          <w:rFonts w:ascii="Times New Roman" w:hAnsi="Times New Roman" w:cs="Times New Roman"/>
          <w:sz w:val="24"/>
          <w:szCs w:val="24"/>
        </w:rPr>
        <w:t>Η σύνθεση της Επιτροπής Αγώνα είναι η ακόλουθη:</w:t>
      </w:r>
    </w:p>
    <w:p w14:paraId="70BA1DCB" w14:textId="77777777" w:rsidR="00DF1327" w:rsidRPr="00C91DA6" w:rsidRDefault="00DF1327" w:rsidP="00D657E0">
      <w:pPr>
        <w:ind w:left="720" w:firstLine="720"/>
        <w:rPr>
          <w:rFonts w:ascii="Times New Roman" w:hAnsi="Times New Roman" w:cs="Times New Roman"/>
          <w:sz w:val="24"/>
          <w:szCs w:val="24"/>
        </w:rPr>
      </w:pPr>
      <w:r w:rsidRPr="00C91DA6">
        <w:rPr>
          <w:rFonts w:ascii="Times New Roman" w:hAnsi="Times New Roman" w:cs="Times New Roman"/>
          <w:sz w:val="24"/>
          <w:szCs w:val="24"/>
        </w:rPr>
        <w:t xml:space="preserve">ΠΡΟΕΔΡΟΣ: </w:t>
      </w:r>
    </w:p>
    <w:p w14:paraId="2F15DE19" w14:textId="77777777" w:rsidR="00AE7C99" w:rsidRPr="00AE7C99" w:rsidRDefault="00DF1327" w:rsidP="00D657E0">
      <w:pPr>
        <w:ind w:left="720" w:firstLine="720"/>
        <w:rPr>
          <w:rFonts w:ascii="Times New Roman" w:hAnsi="Times New Roman" w:cs="Times New Roman"/>
          <w:sz w:val="24"/>
          <w:szCs w:val="24"/>
        </w:rPr>
      </w:pPr>
      <w:r w:rsidRPr="00C91DA6">
        <w:rPr>
          <w:rFonts w:ascii="Times New Roman" w:hAnsi="Times New Roman" w:cs="Times New Roman"/>
          <w:sz w:val="24"/>
          <w:szCs w:val="24"/>
        </w:rPr>
        <w:t xml:space="preserve">ΜΕΛΗ: </w:t>
      </w:r>
    </w:p>
    <w:p w14:paraId="74F6278A" w14:textId="77777777" w:rsidR="00DF1327" w:rsidRPr="00A35ED3" w:rsidRDefault="00D657E0" w:rsidP="00D657E0">
      <w:pPr>
        <w:ind w:firstLine="720"/>
        <w:rPr>
          <w:rFonts w:ascii="Times New Roman" w:hAnsi="Times New Roman" w:cs="Times New Roman"/>
          <w:sz w:val="24"/>
          <w:szCs w:val="24"/>
        </w:rPr>
      </w:pPr>
      <w:r>
        <w:rPr>
          <w:rFonts w:ascii="Times New Roman" w:hAnsi="Times New Roman" w:cs="Times New Roman"/>
          <w:sz w:val="24"/>
          <w:szCs w:val="24"/>
        </w:rPr>
        <w:t xml:space="preserve">24.2 </w:t>
      </w:r>
      <w:r w:rsidR="00DF1327" w:rsidRPr="00A35ED3">
        <w:rPr>
          <w:rFonts w:ascii="Times New Roman" w:hAnsi="Times New Roman" w:cs="Times New Roman"/>
          <w:sz w:val="24"/>
          <w:szCs w:val="24"/>
        </w:rPr>
        <w:t>Η σύνθεση της Επιτροπής Ενστάσεων είναι η ακόλουθη:</w:t>
      </w:r>
    </w:p>
    <w:p w14:paraId="2257DDC2" w14:textId="77777777" w:rsidR="00DF1327" w:rsidRPr="00A35ED3" w:rsidRDefault="00DF1327" w:rsidP="00D657E0">
      <w:pPr>
        <w:ind w:left="720" w:firstLine="720"/>
        <w:rPr>
          <w:rFonts w:ascii="Times New Roman" w:hAnsi="Times New Roman" w:cs="Times New Roman"/>
          <w:sz w:val="24"/>
          <w:szCs w:val="24"/>
        </w:rPr>
      </w:pPr>
      <w:r w:rsidRPr="00A35ED3">
        <w:rPr>
          <w:rFonts w:ascii="Times New Roman" w:hAnsi="Times New Roman" w:cs="Times New Roman"/>
          <w:sz w:val="24"/>
          <w:szCs w:val="24"/>
        </w:rPr>
        <w:t>ΠΡΟΕΔΡΟΣ:</w:t>
      </w:r>
      <w:r w:rsidR="00546343">
        <w:rPr>
          <w:rFonts w:ascii="Times New Roman" w:hAnsi="Times New Roman" w:cs="Times New Roman"/>
          <w:sz w:val="24"/>
          <w:szCs w:val="24"/>
        </w:rPr>
        <w:t xml:space="preserve"> </w:t>
      </w:r>
    </w:p>
    <w:p w14:paraId="1FE32270" w14:textId="77777777" w:rsidR="00DF1327" w:rsidRPr="00A35ED3" w:rsidRDefault="00DF1327" w:rsidP="00D657E0">
      <w:pPr>
        <w:ind w:left="720" w:firstLine="720"/>
        <w:rPr>
          <w:rFonts w:ascii="Times New Roman" w:hAnsi="Times New Roman" w:cs="Times New Roman"/>
          <w:sz w:val="24"/>
          <w:szCs w:val="24"/>
        </w:rPr>
      </w:pPr>
      <w:r w:rsidRPr="00A35ED3">
        <w:rPr>
          <w:rFonts w:ascii="Times New Roman" w:hAnsi="Times New Roman" w:cs="Times New Roman"/>
          <w:sz w:val="24"/>
          <w:szCs w:val="24"/>
        </w:rPr>
        <w:t>ΜΕΛΗ:</w:t>
      </w:r>
      <w:r w:rsidR="00546343">
        <w:rPr>
          <w:rFonts w:ascii="Times New Roman" w:hAnsi="Times New Roman" w:cs="Times New Roman"/>
          <w:sz w:val="24"/>
          <w:szCs w:val="24"/>
        </w:rPr>
        <w:t xml:space="preserve"> </w:t>
      </w:r>
      <w:r w:rsidR="00AE7C99">
        <w:rPr>
          <w:rFonts w:ascii="Times New Roman" w:hAnsi="Times New Roman" w:cs="Times New Roman"/>
          <w:sz w:val="24"/>
          <w:szCs w:val="24"/>
        </w:rPr>
        <w:t xml:space="preserve"> </w:t>
      </w:r>
    </w:p>
    <w:p w14:paraId="67ACD6B0" w14:textId="77777777" w:rsidR="00D657E0" w:rsidRDefault="00D657E0" w:rsidP="00A35ED3">
      <w:pPr>
        <w:rPr>
          <w:rFonts w:ascii="Times New Roman" w:hAnsi="Times New Roman" w:cs="Times New Roman"/>
          <w:sz w:val="24"/>
          <w:szCs w:val="24"/>
        </w:rPr>
      </w:pPr>
    </w:p>
    <w:p w14:paraId="6CB4FA06" w14:textId="77777777" w:rsidR="00DF1327" w:rsidRPr="00D657E0" w:rsidRDefault="00DF1327" w:rsidP="00D657E0">
      <w:pPr>
        <w:pStyle w:val="ListParagraph"/>
        <w:numPr>
          <w:ilvl w:val="0"/>
          <w:numId w:val="1"/>
        </w:numPr>
        <w:rPr>
          <w:rFonts w:ascii="Times New Roman" w:hAnsi="Times New Roman" w:cs="Times New Roman"/>
          <w:sz w:val="24"/>
          <w:szCs w:val="24"/>
        </w:rPr>
      </w:pPr>
      <w:r w:rsidRPr="00D657E0">
        <w:rPr>
          <w:rFonts w:ascii="Times New Roman" w:hAnsi="Times New Roman" w:cs="Times New Roman"/>
          <w:sz w:val="24"/>
          <w:szCs w:val="24"/>
        </w:rPr>
        <w:t>Γραμματεία: Γραμματεία ΝΑΣΠΟΡ</w:t>
      </w:r>
    </w:p>
    <w:p w14:paraId="75E89B15" w14:textId="77777777" w:rsidR="009C4B12" w:rsidRPr="00A35ED3" w:rsidRDefault="009C4B12" w:rsidP="00A35ED3">
      <w:pPr>
        <w:rPr>
          <w:rFonts w:ascii="Times New Roman" w:hAnsi="Times New Roman" w:cs="Times New Roman"/>
          <w:sz w:val="24"/>
          <w:szCs w:val="24"/>
        </w:rPr>
      </w:pPr>
    </w:p>
    <w:p w14:paraId="77926BD6" w14:textId="77777777" w:rsidR="009C4B12" w:rsidRPr="00A07317" w:rsidRDefault="009C4B12" w:rsidP="00AD559A">
      <w:pPr>
        <w:autoSpaceDE w:val="0"/>
        <w:spacing w:after="0" w:line="240" w:lineRule="auto"/>
        <w:rPr>
          <w:rFonts w:ascii="Times New Roman" w:hAnsi="Times New Roman" w:cs="Times New Roman"/>
          <w:sz w:val="24"/>
          <w:szCs w:val="24"/>
        </w:rPr>
      </w:pPr>
      <w:r w:rsidRPr="00A07317">
        <w:rPr>
          <w:rFonts w:ascii="Times New Roman" w:hAnsi="Times New Roman" w:cs="Times New Roman"/>
          <w:sz w:val="24"/>
          <w:szCs w:val="24"/>
        </w:rPr>
        <w:t>ΔΙΑΔΡΟΜΗ</w:t>
      </w:r>
    </w:p>
    <w:p w14:paraId="473FF0A5" w14:textId="77777777" w:rsidR="00AD559A" w:rsidRDefault="00AD559A" w:rsidP="00AD559A">
      <w:pPr>
        <w:autoSpaceDE w:val="0"/>
        <w:spacing w:after="0" w:line="240" w:lineRule="auto"/>
        <w:rPr>
          <w:rFonts w:ascii="Arial" w:hAnsi="Arial" w:cs="Arial"/>
          <w:b/>
        </w:rPr>
      </w:pPr>
    </w:p>
    <w:p w14:paraId="7AFFC62D" w14:textId="77777777" w:rsidR="00AD559A" w:rsidRDefault="00AD559A" w:rsidP="00AD559A">
      <w:pPr>
        <w:autoSpaceDE w:val="0"/>
        <w:spacing w:after="0" w:line="240" w:lineRule="auto"/>
        <w:rPr>
          <w:rFonts w:ascii="Arial" w:hAnsi="Arial" w:cs="Arial"/>
          <w:b/>
        </w:rPr>
      </w:pPr>
    </w:p>
    <w:p w14:paraId="41629D31" w14:textId="77777777" w:rsidR="00AD559A" w:rsidRDefault="00AD559A" w:rsidP="00AD559A">
      <w:pPr>
        <w:autoSpaceDE w:val="0"/>
        <w:spacing w:after="0" w:line="240" w:lineRule="auto"/>
        <w:rPr>
          <w:rFonts w:ascii="Arial" w:hAnsi="Arial" w:cs="Arial"/>
          <w:b/>
        </w:rPr>
      </w:pPr>
    </w:p>
    <w:p w14:paraId="7F35298D" w14:textId="77777777" w:rsidR="009C4B12" w:rsidRDefault="00773D7F" w:rsidP="00AD559A">
      <w:pPr>
        <w:autoSpaceDE w:val="0"/>
        <w:spacing w:after="0" w:line="240" w:lineRule="auto"/>
        <w:rPr>
          <w:rFonts w:ascii="Arial" w:hAnsi="Arial" w:cs="Arial"/>
          <w:lang w:val="en-US"/>
        </w:rPr>
      </w:pPr>
      <w:r>
        <w:rPr>
          <w:rFonts w:ascii="Arial" w:hAnsi="Arial" w:cs="Arial"/>
          <w:b/>
          <w:noProof/>
          <w:lang w:val="en-GB" w:eastAsia="en-GB"/>
        </w:rPr>
        <w:lastRenderedPageBreak/>
        <w:drawing>
          <wp:inline distT="0" distB="0" distL="0" distR="0" wp14:anchorId="16FA4B86" wp14:editId="1B3016F8">
            <wp:extent cx="5337810" cy="36975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7810" cy="3697545"/>
                    </a:xfrm>
                    <a:prstGeom prst="rect">
                      <a:avLst/>
                    </a:prstGeom>
                    <a:solidFill>
                      <a:srgbClr val="FFFFFF"/>
                    </a:solidFill>
                    <a:ln w="9525">
                      <a:noFill/>
                      <a:miter lim="800000"/>
                      <a:headEnd/>
                      <a:tailEnd/>
                    </a:ln>
                  </pic:spPr>
                </pic:pic>
              </a:graphicData>
            </a:graphic>
          </wp:inline>
        </w:drawing>
      </w:r>
    </w:p>
    <w:p w14:paraId="358814BD" w14:textId="77777777" w:rsidR="009C4B12" w:rsidRDefault="009C4B12" w:rsidP="00AD559A">
      <w:pPr>
        <w:autoSpaceDE w:val="0"/>
        <w:spacing w:after="0" w:line="240" w:lineRule="auto"/>
        <w:rPr>
          <w:rFonts w:ascii="Arial" w:hAnsi="Arial" w:cs="Arial"/>
          <w:lang w:val="en-US"/>
        </w:rPr>
      </w:pPr>
    </w:p>
    <w:p w14:paraId="40905CB8" w14:textId="77777777" w:rsidR="009C4B12" w:rsidRDefault="009C4B12" w:rsidP="00AD559A">
      <w:pPr>
        <w:autoSpaceDE w:val="0"/>
        <w:spacing w:after="0" w:line="240" w:lineRule="auto"/>
        <w:rPr>
          <w:rFonts w:ascii="Arial" w:hAnsi="Arial" w:cs="Arial"/>
          <w:lang w:val="en-US"/>
        </w:rPr>
      </w:pPr>
    </w:p>
    <w:p w14:paraId="7D41D24F" w14:textId="77777777" w:rsidR="009C4B12" w:rsidRDefault="009C4B12" w:rsidP="00AD559A">
      <w:pPr>
        <w:autoSpaceDE w:val="0"/>
        <w:spacing w:after="0" w:line="240" w:lineRule="auto"/>
        <w:rPr>
          <w:rFonts w:ascii="Arial" w:hAnsi="Arial" w:cs="Arial"/>
          <w:lang w:val="en-US"/>
        </w:rPr>
      </w:pPr>
    </w:p>
    <w:p w14:paraId="612E2E3D" w14:textId="77777777" w:rsidR="00AD559A" w:rsidRDefault="00AD559A" w:rsidP="00AD559A">
      <w:pPr>
        <w:autoSpaceDE w:val="0"/>
        <w:spacing w:after="0" w:line="240" w:lineRule="auto"/>
        <w:rPr>
          <w:rFonts w:ascii="Arial" w:hAnsi="Arial" w:cs="Arial"/>
          <w:b/>
          <w:i/>
          <w:u w:val="single"/>
        </w:rPr>
      </w:pPr>
    </w:p>
    <w:p w14:paraId="43B0B8A5" w14:textId="77777777" w:rsidR="00AD559A" w:rsidRDefault="00AD559A" w:rsidP="00AD559A">
      <w:pPr>
        <w:autoSpaceDE w:val="0"/>
        <w:spacing w:after="0" w:line="240" w:lineRule="auto"/>
        <w:rPr>
          <w:rFonts w:ascii="Arial" w:hAnsi="Arial" w:cs="Arial"/>
          <w:b/>
          <w:i/>
          <w:u w:val="single"/>
        </w:rPr>
      </w:pPr>
    </w:p>
    <w:p w14:paraId="6DA86DA7" w14:textId="77777777" w:rsidR="009C4B12" w:rsidRPr="00A07317" w:rsidRDefault="009C4B12" w:rsidP="00AD559A">
      <w:pPr>
        <w:autoSpaceDE w:val="0"/>
        <w:spacing w:after="0" w:line="240" w:lineRule="auto"/>
        <w:rPr>
          <w:rFonts w:ascii="Times New Roman" w:hAnsi="Times New Roman" w:cs="Times New Roman"/>
          <w:b/>
          <w:i/>
          <w:sz w:val="24"/>
          <w:szCs w:val="24"/>
          <w:u w:val="single"/>
        </w:rPr>
      </w:pPr>
      <w:r w:rsidRPr="00A07317">
        <w:rPr>
          <w:rFonts w:ascii="Times New Roman" w:hAnsi="Times New Roman" w:cs="Times New Roman"/>
          <w:b/>
          <w:i/>
          <w:sz w:val="24"/>
          <w:szCs w:val="24"/>
          <w:u w:val="single"/>
        </w:rPr>
        <w:t>Η ΕΠΙΤΡΟΠΗ ΑΓΩΝΑ</w:t>
      </w:r>
    </w:p>
    <w:sectPr w:rsidR="009C4B12" w:rsidRPr="00A07317" w:rsidSect="00BB6CDA">
      <w:pgSz w:w="11906" w:h="16838"/>
      <w:pgMar w:top="1440" w:right="17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1BF"/>
    <w:multiLevelType w:val="multilevel"/>
    <w:tmpl w:val="FE1622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A34991"/>
    <w:multiLevelType w:val="multilevel"/>
    <w:tmpl w:val="25B270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77"/>
    <w:rsid w:val="000205D7"/>
    <w:rsid w:val="00093C47"/>
    <w:rsid w:val="001413CD"/>
    <w:rsid w:val="0019097A"/>
    <w:rsid w:val="002E0F21"/>
    <w:rsid w:val="00362492"/>
    <w:rsid w:val="00414A69"/>
    <w:rsid w:val="004C74DF"/>
    <w:rsid w:val="00541881"/>
    <w:rsid w:val="00546343"/>
    <w:rsid w:val="005B717A"/>
    <w:rsid w:val="005C03C7"/>
    <w:rsid w:val="005C4DCA"/>
    <w:rsid w:val="005E799C"/>
    <w:rsid w:val="00632E25"/>
    <w:rsid w:val="00644758"/>
    <w:rsid w:val="00772FAB"/>
    <w:rsid w:val="00773D7F"/>
    <w:rsid w:val="00785096"/>
    <w:rsid w:val="00900BBD"/>
    <w:rsid w:val="009C1364"/>
    <w:rsid w:val="009C4B12"/>
    <w:rsid w:val="009C6F46"/>
    <w:rsid w:val="00A07317"/>
    <w:rsid w:val="00A35ED3"/>
    <w:rsid w:val="00A85CB0"/>
    <w:rsid w:val="00AD559A"/>
    <w:rsid w:val="00AE7C99"/>
    <w:rsid w:val="00B4200A"/>
    <w:rsid w:val="00BB1119"/>
    <w:rsid w:val="00BB6CDA"/>
    <w:rsid w:val="00C14277"/>
    <w:rsid w:val="00C348D5"/>
    <w:rsid w:val="00C36322"/>
    <w:rsid w:val="00C4788E"/>
    <w:rsid w:val="00C60283"/>
    <w:rsid w:val="00C661A8"/>
    <w:rsid w:val="00C83A4D"/>
    <w:rsid w:val="00C91DA6"/>
    <w:rsid w:val="00C93E2D"/>
    <w:rsid w:val="00CF7C37"/>
    <w:rsid w:val="00D57DA9"/>
    <w:rsid w:val="00D657E0"/>
    <w:rsid w:val="00D71D48"/>
    <w:rsid w:val="00DD4542"/>
    <w:rsid w:val="00DE7CDB"/>
    <w:rsid w:val="00DF1327"/>
    <w:rsid w:val="00E224C9"/>
    <w:rsid w:val="00E8695E"/>
    <w:rsid w:val="00F95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92B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96"/>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αρίθμησης"/>
    <w:rsid w:val="00785096"/>
  </w:style>
  <w:style w:type="paragraph" w:customStyle="1" w:styleId="a0">
    <w:name w:val="Επικεφαλίδα"/>
    <w:basedOn w:val="Normal"/>
    <w:next w:val="BodyText"/>
    <w:rsid w:val="00785096"/>
    <w:pPr>
      <w:keepNext/>
      <w:spacing w:before="240" w:after="120"/>
    </w:pPr>
    <w:rPr>
      <w:rFonts w:ascii="Arial" w:eastAsia="DejaVu Sans" w:hAnsi="Arial" w:cs="DejaVu Sans"/>
      <w:sz w:val="28"/>
      <w:szCs w:val="28"/>
    </w:rPr>
  </w:style>
  <w:style w:type="paragraph" w:styleId="BodyText">
    <w:name w:val="Body Text"/>
    <w:basedOn w:val="Normal"/>
    <w:rsid w:val="00785096"/>
    <w:pPr>
      <w:spacing w:after="120"/>
    </w:pPr>
  </w:style>
  <w:style w:type="paragraph" w:styleId="List">
    <w:name w:val="List"/>
    <w:basedOn w:val="BodyText"/>
    <w:rsid w:val="00785096"/>
  </w:style>
  <w:style w:type="paragraph" w:customStyle="1" w:styleId="1">
    <w:name w:val="Λεζάντα1"/>
    <w:basedOn w:val="Normal"/>
    <w:rsid w:val="00785096"/>
    <w:pPr>
      <w:suppressLineNumbers/>
      <w:spacing w:before="120" w:after="120"/>
    </w:pPr>
    <w:rPr>
      <w:i/>
      <w:iCs/>
      <w:sz w:val="24"/>
      <w:szCs w:val="24"/>
    </w:rPr>
  </w:style>
  <w:style w:type="paragraph" w:customStyle="1" w:styleId="a1">
    <w:name w:val="Ευρετήριο"/>
    <w:basedOn w:val="Normal"/>
    <w:rsid w:val="00785096"/>
    <w:pPr>
      <w:suppressLineNumbers/>
    </w:pPr>
  </w:style>
  <w:style w:type="paragraph" w:styleId="BalloonText">
    <w:name w:val="Balloon Text"/>
    <w:basedOn w:val="Normal"/>
    <w:link w:val="BalloonTextChar"/>
    <w:uiPriority w:val="99"/>
    <w:semiHidden/>
    <w:unhideWhenUsed/>
    <w:rsid w:val="00BB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DA"/>
    <w:rPr>
      <w:rFonts w:ascii="Tahoma" w:eastAsia="Calibri" w:hAnsi="Tahoma" w:cs="Tahoma"/>
      <w:sz w:val="16"/>
      <w:szCs w:val="16"/>
      <w:lang w:eastAsia="ar-SA"/>
    </w:rPr>
  </w:style>
  <w:style w:type="paragraph" w:styleId="ListParagraph">
    <w:name w:val="List Paragraph"/>
    <w:basedOn w:val="Normal"/>
    <w:uiPriority w:val="34"/>
    <w:qFormat/>
    <w:rsid w:val="00A0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1233</Words>
  <Characters>7034</Characters>
  <Application>Microsoft Macintosh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Microsoft Office User</cp:lastModifiedBy>
  <cp:revision>3</cp:revision>
  <cp:lastPrinted>1899-12-31T22:25:08Z</cp:lastPrinted>
  <dcterms:created xsi:type="dcterms:W3CDTF">2017-09-27T16:33:00Z</dcterms:created>
  <dcterms:modified xsi:type="dcterms:W3CDTF">2017-09-27T16:49:00Z</dcterms:modified>
</cp:coreProperties>
</file>